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37D" w:rsidRDefault="0059437D" w:rsidP="0059437D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9437D">
        <w:rPr>
          <w:rFonts w:ascii="Times New Roman" w:hAnsi="Times New Roman" w:cs="Times New Roman"/>
          <w:b/>
          <w:caps/>
          <w:sz w:val="28"/>
          <w:szCs w:val="28"/>
        </w:rPr>
        <w:t>Мошенники в сети</w:t>
      </w:r>
    </w:p>
    <w:p w:rsidR="0059437D" w:rsidRDefault="0059437D" w:rsidP="00210FA7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 стал местом, где многие проводят большую часть своей жизни. Помимо общения, интернет дает очень много возможностей: совершение покупок, платежи за различные услуги, использование государственных порталов для общений граждан.</w:t>
      </w:r>
    </w:p>
    <w:p w:rsidR="0059437D" w:rsidRDefault="0059437D" w:rsidP="00210FA7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последние годы появилось много мошенников, которые выманивают у людей деньги, пользуясь их неграмотностью, да и просто невнимательностью при работе в интернете.</w:t>
      </w:r>
    </w:p>
    <w:p w:rsidR="00CA70C5" w:rsidRDefault="00210FA7" w:rsidP="0059437D">
      <w:pPr>
        <w:ind w:left="6804" w:firstLine="141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-19094</wp:posOffset>
            </wp:positionH>
            <wp:positionV relativeFrom="paragraph">
              <wp:posOffset>17219</wp:posOffset>
            </wp:positionV>
            <wp:extent cx="6190364" cy="5624623"/>
            <wp:effectExtent l="19050" t="0" r="886" b="0"/>
            <wp:wrapNone/>
            <wp:docPr id="1" name="Рисунок 1" descr="C:\Users\abriukhov2\Desktop\Мошенники\памятки\На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riukhov2\Desktop\Мошенники\памятки\На печать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0000" b="20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893" cy="562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70C5" w:rsidRPr="00CA70C5" w:rsidRDefault="00CA70C5" w:rsidP="00CA70C5"/>
    <w:p w:rsidR="00CA70C5" w:rsidRPr="00CA70C5" w:rsidRDefault="00CA70C5" w:rsidP="00CA70C5"/>
    <w:p w:rsidR="00210FA7" w:rsidRDefault="00210FA7" w:rsidP="00CA70C5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0FA7" w:rsidRDefault="00210FA7" w:rsidP="00CA70C5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0FA7" w:rsidRDefault="00210FA7" w:rsidP="00CA70C5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0FA7" w:rsidRDefault="00210FA7" w:rsidP="00CA70C5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0FA7" w:rsidRDefault="00210FA7" w:rsidP="00CA70C5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0FA7" w:rsidRDefault="00210FA7" w:rsidP="00CA70C5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0FA7" w:rsidRDefault="00210FA7" w:rsidP="00CA70C5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0FA7" w:rsidRDefault="00210FA7" w:rsidP="00CA70C5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0FA7" w:rsidRDefault="00210FA7" w:rsidP="00CA70C5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0FA7" w:rsidRDefault="00210FA7" w:rsidP="00CA70C5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0FA7" w:rsidRDefault="00210FA7" w:rsidP="00CA70C5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0FA7" w:rsidRDefault="00210FA7" w:rsidP="00CA70C5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0FA7" w:rsidRDefault="00210FA7" w:rsidP="00CA70C5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0FA7" w:rsidRDefault="00210FA7" w:rsidP="00CA70C5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0FA7" w:rsidRDefault="00210FA7" w:rsidP="00CA70C5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0FA7" w:rsidRDefault="00210FA7" w:rsidP="00CA70C5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0FA7" w:rsidRDefault="00210FA7" w:rsidP="00CA70C5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0FA7" w:rsidRDefault="00210FA7" w:rsidP="00CA70C5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0FA7" w:rsidRDefault="00210FA7" w:rsidP="00CA70C5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0FA7" w:rsidRDefault="00210FA7" w:rsidP="00CA70C5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0FA7" w:rsidRDefault="00210FA7" w:rsidP="00CA70C5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0FA7" w:rsidRDefault="00210FA7" w:rsidP="00CA70C5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0FA7" w:rsidRDefault="00210FA7" w:rsidP="00CA70C5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9437D" w:rsidRDefault="00CA70C5" w:rsidP="00CA70C5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распростарнеен</w:t>
      </w:r>
      <w:r w:rsidR="0059437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="0059437D">
        <w:rPr>
          <w:rFonts w:ascii="Times New Roman" w:hAnsi="Times New Roman" w:cs="Times New Roman"/>
          <w:sz w:val="28"/>
          <w:szCs w:val="28"/>
        </w:rPr>
        <w:t xml:space="preserve"> вид </w:t>
      </w:r>
      <w:proofErr w:type="spellStart"/>
      <w:r w:rsidR="0059437D">
        <w:rPr>
          <w:rFonts w:ascii="Times New Roman" w:hAnsi="Times New Roman" w:cs="Times New Roman"/>
          <w:sz w:val="28"/>
          <w:szCs w:val="28"/>
        </w:rPr>
        <w:t>интернет-мошенничества</w:t>
      </w:r>
      <w:proofErr w:type="spellEnd"/>
      <w:r w:rsidR="0059437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59437D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="005943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9437D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="0059437D">
        <w:rPr>
          <w:rFonts w:ascii="Times New Roman" w:hAnsi="Times New Roman" w:cs="Times New Roman"/>
          <w:sz w:val="28"/>
          <w:szCs w:val="28"/>
        </w:rPr>
        <w:t xml:space="preserve"> уже наверняка </w:t>
      </w:r>
      <w:r w:rsidR="004378D0">
        <w:rPr>
          <w:rFonts w:ascii="Times New Roman" w:hAnsi="Times New Roman" w:cs="Times New Roman"/>
          <w:sz w:val="28"/>
          <w:szCs w:val="28"/>
        </w:rPr>
        <w:t>слышал</w:t>
      </w:r>
      <w:r w:rsidR="0059437D">
        <w:rPr>
          <w:rFonts w:ascii="Times New Roman" w:hAnsi="Times New Roman" w:cs="Times New Roman"/>
          <w:sz w:val="28"/>
          <w:szCs w:val="28"/>
        </w:rPr>
        <w:t xml:space="preserve">и не один раз, это </w:t>
      </w:r>
      <w:proofErr w:type="spellStart"/>
      <w:r w:rsidR="0059437D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="0059437D">
        <w:rPr>
          <w:rFonts w:ascii="Times New Roman" w:hAnsi="Times New Roman" w:cs="Times New Roman"/>
          <w:sz w:val="28"/>
          <w:szCs w:val="28"/>
        </w:rPr>
        <w:t xml:space="preserve"> – кража любых персональных данных, от которых преступники могут получить выгоду. Это серии и номера паспортов, реквизиты банковских карт и счетов, пароли для выхода в </w:t>
      </w:r>
      <w:r w:rsidR="004378D0">
        <w:rPr>
          <w:rFonts w:ascii="Times New Roman" w:hAnsi="Times New Roman" w:cs="Times New Roman"/>
          <w:sz w:val="28"/>
          <w:szCs w:val="28"/>
        </w:rPr>
        <w:t>электронную</w:t>
      </w:r>
      <w:r w:rsidR="0059437D">
        <w:rPr>
          <w:rFonts w:ascii="Times New Roman" w:hAnsi="Times New Roman" w:cs="Times New Roman"/>
          <w:sz w:val="28"/>
          <w:szCs w:val="28"/>
        </w:rPr>
        <w:t xml:space="preserve"> почту, платежную систему и </w:t>
      </w:r>
      <w:proofErr w:type="spellStart"/>
      <w:r w:rsidR="0059437D">
        <w:rPr>
          <w:rFonts w:ascii="Times New Roman" w:hAnsi="Times New Roman" w:cs="Times New Roman"/>
          <w:sz w:val="28"/>
          <w:szCs w:val="28"/>
        </w:rPr>
        <w:t>аккуанты</w:t>
      </w:r>
      <w:proofErr w:type="spellEnd"/>
      <w:r w:rsidR="0059437D">
        <w:rPr>
          <w:rFonts w:ascii="Times New Roman" w:hAnsi="Times New Roman" w:cs="Times New Roman"/>
          <w:sz w:val="28"/>
          <w:szCs w:val="28"/>
        </w:rPr>
        <w:t xml:space="preserve"> в социальных сетях.  Персональную информацию мошенники </w:t>
      </w:r>
      <w:r w:rsidR="004378D0">
        <w:rPr>
          <w:rFonts w:ascii="Times New Roman" w:hAnsi="Times New Roman" w:cs="Times New Roman"/>
          <w:sz w:val="28"/>
          <w:szCs w:val="28"/>
        </w:rPr>
        <w:t>используют</w:t>
      </w:r>
      <w:r w:rsidR="0059437D">
        <w:rPr>
          <w:rFonts w:ascii="Times New Roman" w:hAnsi="Times New Roman" w:cs="Times New Roman"/>
          <w:sz w:val="28"/>
          <w:szCs w:val="28"/>
        </w:rPr>
        <w:t xml:space="preserve"> для получения доступа к личным кабинетам, к которым привязаны банковские карты, что позволяет похищать с их счетов денежные средства.</w:t>
      </w:r>
    </w:p>
    <w:p w:rsidR="004378D0" w:rsidRDefault="00CA70C5" w:rsidP="00CA70C5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378D0">
        <w:rPr>
          <w:rFonts w:ascii="Times New Roman" w:hAnsi="Times New Roman" w:cs="Times New Roman"/>
          <w:sz w:val="28"/>
          <w:szCs w:val="28"/>
        </w:rPr>
        <w:t xml:space="preserve">Никогда, ни при каких обстоятельствах не сообщайте никому реквизиты пластиковых карт, ваших или </w:t>
      </w:r>
      <w:proofErr w:type="spellStart"/>
      <w:r w:rsidR="004378D0">
        <w:rPr>
          <w:rFonts w:ascii="Times New Roman" w:hAnsi="Times New Roman" w:cs="Times New Roman"/>
          <w:sz w:val="28"/>
          <w:szCs w:val="28"/>
        </w:rPr>
        <w:t>ротительстких</w:t>
      </w:r>
      <w:proofErr w:type="spellEnd"/>
      <w:r w:rsidR="004378D0">
        <w:rPr>
          <w:rFonts w:ascii="Times New Roman" w:hAnsi="Times New Roman" w:cs="Times New Roman"/>
          <w:sz w:val="28"/>
          <w:szCs w:val="28"/>
        </w:rPr>
        <w:t xml:space="preserve">. Особенно защищенными должны быть </w:t>
      </w:r>
      <w:r w:rsidR="004378D0">
        <w:rPr>
          <w:rFonts w:ascii="Times New Roman" w:hAnsi="Times New Roman" w:cs="Times New Roman"/>
          <w:sz w:val="28"/>
          <w:szCs w:val="28"/>
          <w:lang w:val="en-US"/>
        </w:rPr>
        <w:t>PIN</w:t>
      </w:r>
      <w:r w:rsidR="004378D0" w:rsidRPr="004378D0">
        <w:rPr>
          <w:rFonts w:ascii="Times New Roman" w:hAnsi="Times New Roman" w:cs="Times New Roman"/>
          <w:sz w:val="28"/>
          <w:szCs w:val="28"/>
        </w:rPr>
        <w:t>-</w:t>
      </w:r>
      <w:r w:rsidR="004378D0">
        <w:rPr>
          <w:rFonts w:ascii="Times New Roman" w:hAnsi="Times New Roman" w:cs="Times New Roman"/>
          <w:sz w:val="28"/>
          <w:szCs w:val="28"/>
        </w:rPr>
        <w:t xml:space="preserve">коды и </w:t>
      </w:r>
      <w:r w:rsidR="004378D0">
        <w:rPr>
          <w:rFonts w:ascii="Times New Roman" w:hAnsi="Times New Roman" w:cs="Times New Roman"/>
          <w:sz w:val="28"/>
          <w:szCs w:val="28"/>
          <w:lang w:val="en-US"/>
        </w:rPr>
        <w:t>CVV</w:t>
      </w:r>
      <w:r w:rsidR="004378D0" w:rsidRPr="004378D0">
        <w:rPr>
          <w:rFonts w:ascii="Times New Roman" w:hAnsi="Times New Roman" w:cs="Times New Roman"/>
          <w:sz w:val="28"/>
          <w:szCs w:val="28"/>
        </w:rPr>
        <w:t>-</w:t>
      </w:r>
      <w:r w:rsidR="004378D0">
        <w:rPr>
          <w:rFonts w:ascii="Times New Roman" w:hAnsi="Times New Roman" w:cs="Times New Roman"/>
          <w:sz w:val="28"/>
          <w:szCs w:val="28"/>
        </w:rPr>
        <w:t xml:space="preserve">коды, написанные на обороте карты. Обратите внимание, что личную информацию можно вводить только при </w:t>
      </w:r>
      <w:proofErr w:type="gramStart"/>
      <w:r w:rsidR="004378D0">
        <w:rPr>
          <w:rFonts w:ascii="Times New Roman" w:hAnsi="Times New Roman" w:cs="Times New Roman"/>
          <w:sz w:val="28"/>
          <w:szCs w:val="28"/>
        </w:rPr>
        <w:t>безопасном</w:t>
      </w:r>
      <w:proofErr w:type="gramEnd"/>
      <w:r w:rsidR="004378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78D0">
        <w:rPr>
          <w:rFonts w:ascii="Times New Roman" w:hAnsi="Times New Roman" w:cs="Times New Roman"/>
          <w:sz w:val="28"/>
          <w:szCs w:val="28"/>
        </w:rPr>
        <w:t>соодинении</w:t>
      </w:r>
      <w:proofErr w:type="spellEnd"/>
      <w:r w:rsidR="004378D0">
        <w:rPr>
          <w:rFonts w:ascii="Times New Roman" w:hAnsi="Times New Roman" w:cs="Times New Roman"/>
          <w:sz w:val="28"/>
          <w:szCs w:val="28"/>
        </w:rPr>
        <w:t xml:space="preserve">. Всегда смотрите в адресную строку – адрес </w:t>
      </w:r>
      <w:proofErr w:type="spellStart"/>
      <w:r w:rsidR="004378D0">
        <w:rPr>
          <w:rFonts w:ascii="Times New Roman" w:hAnsi="Times New Roman" w:cs="Times New Roman"/>
          <w:sz w:val="28"/>
          <w:szCs w:val="28"/>
        </w:rPr>
        <w:t>веб-сайта</w:t>
      </w:r>
      <w:proofErr w:type="spellEnd"/>
      <w:r w:rsidR="004378D0">
        <w:rPr>
          <w:rFonts w:ascii="Times New Roman" w:hAnsi="Times New Roman" w:cs="Times New Roman"/>
          <w:sz w:val="28"/>
          <w:szCs w:val="28"/>
        </w:rPr>
        <w:t xml:space="preserve"> должен начинаться с «</w:t>
      </w:r>
      <w:proofErr w:type="spellStart"/>
      <w:r w:rsidR="004378D0">
        <w:rPr>
          <w:rFonts w:ascii="Times New Roman" w:hAnsi="Times New Roman" w:cs="Times New Roman"/>
          <w:sz w:val="28"/>
          <w:szCs w:val="28"/>
          <w:lang w:val="en-US"/>
        </w:rPr>
        <w:t>fttps</w:t>
      </w:r>
      <w:proofErr w:type="spellEnd"/>
      <w:r w:rsidR="004378D0">
        <w:rPr>
          <w:rFonts w:ascii="Times New Roman" w:hAnsi="Times New Roman" w:cs="Times New Roman"/>
          <w:sz w:val="28"/>
          <w:szCs w:val="28"/>
        </w:rPr>
        <w:t>://», а в интерфейсе браузера должна появиться иконка замка.</w:t>
      </w:r>
    </w:p>
    <w:p w:rsidR="00CA70C5" w:rsidRDefault="004378D0" w:rsidP="00CA70C5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очень хорошая фраза: «Если что-то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звучить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слишком хорошо и </w:t>
      </w:r>
      <w:r w:rsidR="00944886">
        <w:rPr>
          <w:rFonts w:ascii="Times New Roman" w:hAnsi="Times New Roman" w:cs="Times New Roman"/>
          <w:sz w:val="28"/>
          <w:szCs w:val="28"/>
        </w:rPr>
        <w:t>заманчиво</w:t>
      </w:r>
      <w:r>
        <w:rPr>
          <w:rFonts w:ascii="Times New Roman" w:hAnsi="Times New Roman" w:cs="Times New Roman"/>
          <w:sz w:val="28"/>
          <w:szCs w:val="28"/>
        </w:rPr>
        <w:t xml:space="preserve">, что бы быть правдой, скорее всего это неправда». Все мы получаем письма по </w:t>
      </w:r>
      <w:r w:rsidR="00944886">
        <w:rPr>
          <w:rFonts w:ascii="Times New Roman" w:hAnsi="Times New Roman" w:cs="Times New Roman"/>
          <w:sz w:val="28"/>
          <w:szCs w:val="28"/>
        </w:rPr>
        <w:t>электронной</w:t>
      </w:r>
      <w:r>
        <w:rPr>
          <w:rFonts w:ascii="Times New Roman" w:hAnsi="Times New Roman" w:cs="Times New Roman"/>
          <w:sz w:val="28"/>
          <w:szCs w:val="28"/>
        </w:rPr>
        <w:t xml:space="preserve"> почте с обещанием чего-нибудь бесплатного или легкого, например, </w:t>
      </w:r>
      <w:r w:rsidR="00944886">
        <w:rPr>
          <w:rFonts w:ascii="Times New Roman" w:hAnsi="Times New Roman" w:cs="Times New Roman"/>
          <w:sz w:val="28"/>
          <w:szCs w:val="28"/>
        </w:rPr>
        <w:t xml:space="preserve">легкой высокооплачиваемой работы, </w:t>
      </w:r>
      <w:r>
        <w:rPr>
          <w:rFonts w:ascii="Times New Roman" w:hAnsi="Times New Roman" w:cs="Times New Roman"/>
          <w:sz w:val="28"/>
          <w:szCs w:val="28"/>
        </w:rPr>
        <w:t xml:space="preserve">мобильного телефона или билетов на концерт. Это трюки, призванные заставить вас передать личные сведения, не покупайтесь на них.  </w:t>
      </w:r>
    </w:p>
    <w:p w:rsidR="00944886" w:rsidRDefault="00944886" w:rsidP="00944886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еще одно правило, которое следует помнить: «Посмотрите в обе стороны, прежде чем переходить улицу». Воспринимайте ее не только в буквальном, но и в переносном смысле. Например, прежде чем скачать приложение или воспользоваться сайтом, посмотрите его рейтинг, почитай отзывы: убедись, что не навредит твоему устройству. Принцип «подумай», прежде чем сделать» будет актуален всегда.</w:t>
      </w:r>
    </w:p>
    <w:p w:rsidR="00D0015C" w:rsidRDefault="00D0015C" w:rsidP="00D0015C">
      <w:pPr>
        <w:tabs>
          <w:tab w:val="left" w:pos="3015"/>
        </w:tabs>
        <w:spacing w:after="0" w:line="240" w:lineRule="auto"/>
        <w:ind w:right="6095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A70C5" w:rsidRDefault="00D0015C" w:rsidP="00D0015C">
      <w:pPr>
        <w:tabs>
          <w:tab w:val="left" w:pos="3015"/>
        </w:tabs>
        <w:spacing w:after="0" w:line="240" w:lineRule="auto"/>
        <w:ind w:right="6095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2436495</wp:posOffset>
            </wp:positionH>
            <wp:positionV relativeFrom="paragraph">
              <wp:posOffset>47625</wp:posOffset>
            </wp:positionV>
            <wp:extent cx="3749040" cy="3380740"/>
            <wp:effectExtent l="19050" t="0" r="381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338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4886">
        <w:rPr>
          <w:rFonts w:ascii="Times New Roman" w:hAnsi="Times New Roman" w:cs="Times New Roman"/>
          <w:sz w:val="28"/>
          <w:szCs w:val="28"/>
        </w:rPr>
        <w:t xml:space="preserve">И последнее. Сейчас для разблокировки смартфоном очень популярны отпечаток пальца и разблокировки по лицу. Это очень удобно и стильно, но если вы храните большой объем личной, важной, </w:t>
      </w:r>
      <w:proofErr w:type="spellStart"/>
      <w:r w:rsidR="00944886">
        <w:rPr>
          <w:rFonts w:ascii="Times New Roman" w:hAnsi="Times New Roman" w:cs="Times New Roman"/>
          <w:sz w:val="28"/>
          <w:szCs w:val="28"/>
        </w:rPr>
        <w:t>конфедициальной</w:t>
      </w:r>
      <w:proofErr w:type="spellEnd"/>
      <w:r w:rsidR="00944886">
        <w:rPr>
          <w:rFonts w:ascii="Times New Roman" w:hAnsi="Times New Roman" w:cs="Times New Roman"/>
          <w:sz w:val="28"/>
          <w:szCs w:val="28"/>
        </w:rPr>
        <w:t xml:space="preserve"> информации в телефоне – используйте пароль из 4 цифр. Он гораздо надежнее и безопаснее новых способов разблокировки, хоть и не столь быстр и удобен.  </w:t>
      </w:r>
    </w:p>
    <w:p w:rsidR="00D0015C" w:rsidRDefault="00D0015C" w:rsidP="00944886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0015C" w:rsidRDefault="00D0015C" w:rsidP="00944886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4886" w:rsidRDefault="00944886" w:rsidP="00944886">
      <w:pPr>
        <w:tabs>
          <w:tab w:val="left" w:pos="30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Подводя итог всему сказанному, будьте бдительны и </w:t>
      </w:r>
      <w:r w:rsidR="00D0015C">
        <w:rPr>
          <w:rFonts w:ascii="Times New Roman" w:hAnsi="Times New Roman" w:cs="Times New Roman"/>
          <w:sz w:val="28"/>
          <w:szCs w:val="28"/>
        </w:rPr>
        <w:t>внимательны</w:t>
      </w:r>
      <w:r>
        <w:rPr>
          <w:rFonts w:ascii="Times New Roman" w:hAnsi="Times New Roman" w:cs="Times New Roman"/>
          <w:sz w:val="28"/>
          <w:szCs w:val="28"/>
        </w:rPr>
        <w:t xml:space="preserve"> в сети интернет точно так же, как и в реальной жизни. Для наглядности приведены новые типы мошенничеств и </w:t>
      </w:r>
      <w:r w:rsidR="00D0015C">
        <w:rPr>
          <w:rFonts w:ascii="Times New Roman" w:hAnsi="Times New Roman" w:cs="Times New Roman"/>
          <w:sz w:val="28"/>
          <w:szCs w:val="28"/>
        </w:rPr>
        <w:t>наглого</w:t>
      </w:r>
      <w:r>
        <w:rPr>
          <w:rFonts w:ascii="Times New Roman" w:hAnsi="Times New Roman" w:cs="Times New Roman"/>
          <w:sz w:val="28"/>
          <w:szCs w:val="28"/>
        </w:rPr>
        <w:t xml:space="preserve"> обмана граждан, которые появились в последние два года:</w:t>
      </w:r>
    </w:p>
    <w:p w:rsidR="00944886" w:rsidRDefault="0083638A" w:rsidP="00D0015C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Мошеннические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телеграмм-каналы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3638A" w:rsidRDefault="0083638A" w:rsidP="00D0015C">
      <w:pPr>
        <w:pStyle w:val="a3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Предлагают вносить финансовые средства на </w:t>
      </w:r>
      <w:r w:rsidR="00443436">
        <w:rPr>
          <w:rFonts w:ascii="Times New Roman" w:hAnsi="Times New Roman" w:cs="Times New Roman"/>
          <w:sz w:val="28"/>
          <w:szCs w:val="28"/>
        </w:rPr>
        <w:t>расчетный</w:t>
      </w:r>
      <w:r>
        <w:rPr>
          <w:rFonts w:ascii="Times New Roman" w:hAnsi="Times New Roman" w:cs="Times New Roman"/>
          <w:sz w:val="28"/>
          <w:szCs w:val="28"/>
        </w:rPr>
        <w:t xml:space="preserve"> счет и делать ставки в букмекерских конторах,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зареегстрированый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 и действующих без лицензий. Такие каналы часто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продвигают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блогеры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получая за рекламу значительные суммы денег, при этом рядовые пользователи </w:t>
      </w:r>
      <w:r w:rsidR="00443436">
        <w:rPr>
          <w:rFonts w:ascii="Times New Roman" w:hAnsi="Times New Roman" w:cs="Times New Roman"/>
          <w:sz w:val="28"/>
          <w:szCs w:val="28"/>
        </w:rPr>
        <w:t>становиться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3436">
        <w:rPr>
          <w:rFonts w:ascii="Times New Roman" w:hAnsi="Times New Roman" w:cs="Times New Roman"/>
          <w:sz w:val="28"/>
          <w:szCs w:val="28"/>
        </w:rPr>
        <w:t>жертвами</w:t>
      </w:r>
      <w:r>
        <w:rPr>
          <w:rFonts w:ascii="Times New Roman" w:hAnsi="Times New Roman" w:cs="Times New Roman"/>
          <w:sz w:val="28"/>
          <w:szCs w:val="28"/>
        </w:rPr>
        <w:t xml:space="preserve"> обмана.</w:t>
      </w:r>
    </w:p>
    <w:p w:rsidR="0083638A" w:rsidRDefault="0083638A" w:rsidP="00D0015C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по изготовлению поддельных сертификатов о вакцинации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ПЦР-тестов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83638A" w:rsidRDefault="00A86EBC" w:rsidP="00D0015C">
      <w:pPr>
        <w:pStyle w:val="a3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Думаю,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важно напоминать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вам, что покупка и реализация</w:t>
      </w:r>
      <w:r w:rsidR="00210F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таких вещей находится вне закона. Приобретая такой «сертификат» вы не только </w:t>
      </w:r>
      <w:r w:rsidR="00210FA7">
        <w:rPr>
          <w:rFonts w:ascii="Times New Roman" w:hAnsi="Times New Roman" w:cs="Times New Roman"/>
          <w:sz w:val="28"/>
          <w:szCs w:val="28"/>
        </w:rPr>
        <w:t>подвергаете</w:t>
      </w:r>
      <w:r>
        <w:rPr>
          <w:rFonts w:ascii="Times New Roman" w:hAnsi="Times New Roman" w:cs="Times New Roman"/>
          <w:sz w:val="28"/>
          <w:szCs w:val="28"/>
        </w:rPr>
        <w:t xml:space="preserve"> опасности свое здоровье и жизнь окружающих, но и становитесь потенциальным соучастников преступления.</w:t>
      </w:r>
    </w:p>
    <w:p w:rsidR="00A86EBC" w:rsidRDefault="00A86EBC" w:rsidP="00D0015C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D0015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перприбыльные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инвестиции.</w:t>
      </w:r>
    </w:p>
    <w:p w:rsidR="00A86EBC" w:rsidRDefault="00DA7F5A" w:rsidP="00D0015C">
      <w:pPr>
        <w:pStyle w:val="a3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о </w:t>
      </w:r>
      <w:r w:rsidR="00D0015C">
        <w:rPr>
          <w:rFonts w:ascii="Times New Roman" w:hAnsi="Times New Roman" w:cs="Times New Roman"/>
          <w:sz w:val="28"/>
          <w:szCs w:val="28"/>
        </w:rPr>
        <w:t>вложении</w:t>
      </w:r>
      <w:r>
        <w:rPr>
          <w:rFonts w:ascii="Times New Roman" w:hAnsi="Times New Roman" w:cs="Times New Roman"/>
          <w:sz w:val="28"/>
          <w:szCs w:val="28"/>
        </w:rPr>
        <w:t xml:space="preserve"> в ценные бумаги банков или телекоммуникационных компаний. Такие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инвестпроекты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«гарантируют» безусловный </w:t>
      </w:r>
      <w:r w:rsidR="00D0015C">
        <w:rPr>
          <w:rFonts w:ascii="Times New Roman" w:hAnsi="Times New Roman" w:cs="Times New Roman"/>
          <w:sz w:val="28"/>
          <w:szCs w:val="28"/>
        </w:rPr>
        <w:t>возврат</w:t>
      </w:r>
      <w:r>
        <w:rPr>
          <w:rFonts w:ascii="Times New Roman" w:hAnsi="Times New Roman" w:cs="Times New Roman"/>
          <w:sz w:val="28"/>
          <w:szCs w:val="28"/>
        </w:rPr>
        <w:t xml:space="preserve"> вложенного капитала и высокие прибыли, вместе с тем капиталом в последующем не </w:t>
      </w:r>
      <w:r w:rsidR="00D0015C">
        <w:rPr>
          <w:rFonts w:ascii="Times New Roman" w:hAnsi="Times New Roman" w:cs="Times New Roman"/>
          <w:sz w:val="28"/>
          <w:szCs w:val="28"/>
        </w:rPr>
        <w:t>возвращается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7F5A" w:rsidRDefault="00DA7F5A" w:rsidP="00D0015C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Интернет-магазины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необоснованно низкими ценами.</w:t>
      </w:r>
    </w:p>
    <w:p w:rsidR="00DA7F5A" w:rsidRDefault="00D0015C" w:rsidP="00D0015C">
      <w:pPr>
        <w:pStyle w:val="a3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Мошенники создают сайт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интернет-магазина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активно запускают рекламный трафик, чтобы высвечиваться на первых страницах в поисковых системах. За товар требуется полная предоплата, а доставка осуществляется исключительно курьерской службой,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самовывоз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предусмотрен. После перевода денежных средств покупателем, продавец перестает выходить на связь и удаляет сайт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интернет-магазина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6EBC" w:rsidRDefault="00A86EBC" w:rsidP="00D0015C">
      <w:pPr>
        <w:pStyle w:val="a3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27DE3" w:rsidRDefault="00C27DE3" w:rsidP="00C27DE3">
      <w:pPr>
        <w:autoSpaceDE w:val="0"/>
        <w:autoSpaceDN w:val="0"/>
        <w:adjustRightInd w:val="0"/>
        <w:spacing w:after="0" w:line="240" w:lineRule="auto"/>
        <w:jc w:val="center"/>
        <w:rPr>
          <w:rFonts w:ascii="BebasNeueBold" w:hAnsi="BebasNeueBold" w:cs="BebasNeueBold"/>
          <w:b/>
          <w:bCs/>
          <w:color w:val="B4D8FA"/>
          <w:sz w:val="87"/>
          <w:szCs w:val="87"/>
        </w:rPr>
      </w:pPr>
    </w:p>
    <w:p w:rsidR="00C27DE3" w:rsidRPr="00C27DE3" w:rsidRDefault="00C27DE3" w:rsidP="00C27DE3">
      <w:pPr>
        <w:autoSpaceDE w:val="0"/>
        <w:autoSpaceDN w:val="0"/>
        <w:adjustRightInd w:val="0"/>
        <w:spacing w:after="0" w:line="240" w:lineRule="auto"/>
        <w:jc w:val="center"/>
        <w:rPr>
          <w:rFonts w:ascii="BebasNeueBold" w:hAnsi="BebasNeueBold" w:cs="BebasNeueBold"/>
          <w:b/>
          <w:bCs/>
          <w:color w:val="B4D8FA"/>
          <w:sz w:val="87"/>
          <w:szCs w:val="87"/>
        </w:rPr>
      </w:pPr>
      <w:r w:rsidRPr="00C27DE3">
        <w:rPr>
          <w:rFonts w:ascii="BebasNeueBold" w:hAnsi="BebasNeueBold" w:cs="BebasNeueBold"/>
          <w:b/>
          <w:bCs/>
          <w:color w:val="B4D8FA"/>
          <w:sz w:val="87"/>
          <w:szCs w:val="87"/>
        </w:rPr>
        <w:t>Осторожно!</w:t>
      </w:r>
    </w:p>
    <w:p w:rsidR="00C27DE3" w:rsidRDefault="00C27DE3" w:rsidP="00C27DE3">
      <w:pPr>
        <w:autoSpaceDE w:val="0"/>
        <w:autoSpaceDN w:val="0"/>
        <w:adjustRightInd w:val="0"/>
        <w:spacing w:after="0" w:line="240" w:lineRule="auto"/>
        <w:jc w:val="center"/>
        <w:rPr>
          <w:rFonts w:ascii="BebasNeueBold" w:hAnsi="BebasNeueBold" w:cs="BebasNeueBold"/>
          <w:b/>
          <w:bCs/>
          <w:color w:val="B4D8FA"/>
          <w:sz w:val="87"/>
          <w:szCs w:val="87"/>
        </w:rPr>
      </w:pPr>
      <w:r w:rsidRPr="00C27DE3">
        <w:rPr>
          <w:rFonts w:ascii="BebasNeueBold" w:hAnsi="BebasNeueBold" w:cs="BebasNeueBold"/>
          <w:b/>
          <w:bCs/>
          <w:color w:val="B4D8FA"/>
          <w:sz w:val="87"/>
          <w:szCs w:val="87"/>
        </w:rPr>
        <w:t>Телефонные мошенники!</w:t>
      </w:r>
    </w:p>
    <w:p w:rsidR="00C27DE3" w:rsidRPr="00C27DE3" w:rsidRDefault="00C27DE3" w:rsidP="00C27DE3">
      <w:pPr>
        <w:autoSpaceDE w:val="0"/>
        <w:autoSpaceDN w:val="0"/>
        <w:adjustRightInd w:val="0"/>
        <w:spacing w:after="0" w:line="240" w:lineRule="auto"/>
        <w:jc w:val="center"/>
        <w:rPr>
          <w:rFonts w:ascii="BebasNeueBold" w:hAnsi="BebasNeueBold" w:cs="BebasNeueBold"/>
          <w:b/>
          <w:bCs/>
          <w:color w:val="B4D8FA"/>
          <w:sz w:val="87"/>
          <w:szCs w:val="87"/>
        </w:rPr>
      </w:pPr>
    </w:p>
    <w:p w:rsidR="00C27DE3" w:rsidRPr="00C27DE3" w:rsidRDefault="00C27DE3" w:rsidP="00C27DE3">
      <w:pPr>
        <w:pStyle w:val="a3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DE3">
        <w:rPr>
          <w:rFonts w:ascii="BebasNeueBold" w:hAnsi="BebasNeueBold" w:cs="BebasNeueBold"/>
          <w:b/>
          <w:bCs/>
          <w:color w:val="FFFF00"/>
          <w:sz w:val="48"/>
          <w:szCs w:val="48"/>
        </w:rPr>
        <w:t>Осторожно! Телефонные мошенники!</w:t>
      </w:r>
    </w:p>
    <w:sectPr w:rsidR="00C27DE3" w:rsidRPr="00C27DE3" w:rsidSect="0059437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basNeue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F3BEA"/>
    <w:multiLevelType w:val="hybridMultilevel"/>
    <w:tmpl w:val="FBF45402"/>
    <w:lvl w:ilvl="0" w:tplc="181C6D0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A70C5"/>
    <w:rsid w:val="00210FA7"/>
    <w:rsid w:val="004378D0"/>
    <w:rsid w:val="00443436"/>
    <w:rsid w:val="0059437D"/>
    <w:rsid w:val="0083638A"/>
    <w:rsid w:val="00845226"/>
    <w:rsid w:val="00944886"/>
    <w:rsid w:val="00A86EBC"/>
    <w:rsid w:val="00C27DE3"/>
    <w:rsid w:val="00CA70C5"/>
    <w:rsid w:val="00D0015C"/>
    <w:rsid w:val="00D25159"/>
    <w:rsid w:val="00DA7F5A"/>
    <w:rsid w:val="00E36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3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0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01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abriukhov2</dc:creator>
  <cp:lastModifiedBy>akabanina</cp:lastModifiedBy>
  <cp:revision>2</cp:revision>
  <cp:lastPrinted>2022-01-31T11:00:00Z</cp:lastPrinted>
  <dcterms:created xsi:type="dcterms:W3CDTF">2022-04-18T06:03:00Z</dcterms:created>
  <dcterms:modified xsi:type="dcterms:W3CDTF">2022-04-18T06:03:00Z</dcterms:modified>
</cp:coreProperties>
</file>