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4" w:rsidRPr="00E37CAA" w:rsidRDefault="008E0284" w:rsidP="00E37CA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CAA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</w:t>
      </w:r>
      <w:r w:rsidR="00E37CAA">
        <w:rPr>
          <w:rFonts w:ascii="Times New Roman" w:hAnsi="Times New Roman" w:cs="Times New Roman"/>
          <w:b/>
          <w:bCs/>
          <w:sz w:val="28"/>
          <w:szCs w:val="28"/>
        </w:rPr>
        <w:t>диагностики</w:t>
      </w:r>
      <w:r w:rsidRPr="00E37CAA">
        <w:rPr>
          <w:rFonts w:ascii="Times New Roman" w:hAnsi="Times New Roman" w:cs="Times New Roman"/>
          <w:b/>
          <w:bCs/>
          <w:sz w:val="28"/>
          <w:szCs w:val="28"/>
        </w:rPr>
        <w:t xml:space="preserve"> сфо</w:t>
      </w:r>
      <w:bookmarkStart w:id="0" w:name="_GoBack"/>
      <w:bookmarkEnd w:id="0"/>
      <w:r w:rsidRPr="00E37CAA">
        <w:rPr>
          <w:rFonts w:ascii="Times New Roman" w:hAnsi="Times New Roman" w:cs="Times New Roman"/>
          <w:b/>
          <w:bCs/>
          <w:sz w:val="28"/>
          <w:szCs w:val="28"/>
        </w:rPr>
        <w:t>рмированности функцион</w:t>
      </w:r>
      <w:r w:rsidRPr="00E37CAA">
        <w:rPr>
          <w:rFonts w:ascii="Times New Roman" w:hAnsi="Times New Roman" w:cs="Times New Roman"/>
          <w:b/>
          <w:bCs/>
          <w:sz w:val="28"/>
          <w:szCs w:val="28"/>
        </w:rPr>
        <w:t>альной грамотности обучающихся 5-9</w:t>
      </w:r>
      <w:r w:rsidRPr="00E37CAA">
        <w:rPr>
          <w:rFonts w:ascii="Times New Roman" w:hAnsi="Times New Roman" w:cs="Times New Roman"/>
          <w:b/>
          <w:bCs/>
          <w:sz w:val="28"/>
          <w:szCs w:val="28"/>
        </w:rPr>
        <w:t xml:space="preserve"> классов в МБОУ СОШ № 4 в 2020-2021 уч.г.</w:t>
      </w:r>
    </w:p>
    <w:p w:rsidR="008E0284" w:rsidRPr="00E37CAA" w:rsidRDefault="008E0284" w:rsidP="00E37CAA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098" w:rsidRPr="00E37CAA" w:rsidRDefault="003A4098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В течении 2020-2021 учебного года проводилась диагностика функциональной грамотности с 5 по 9 класс по следующим направлениям:</w:t>
      </w:r>
    </w:p>
    <w:p w:rsidR="003A4098" w:rsidRPr="00E37CAA" w:rsidRDefault="003A4098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- естественнонаучная грамотность;</w:t>
      </w:r>
    </w:p>
    <w:p w:rsidR="003A4098" w:rsidRPr="00E37CAA" w:rsidRDefault="003A4098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- математическая грамотность;</w:t>
      </w:r>
    </w:p>
    <w:p w:rsidR="003A4098" w:rsidRPr="00E37CAA" w:rsidRDefault="003A4098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- читательская грамотность.</w:t>
      </w:r>
    </w:p>
    <w:p w:rsidR="008E0284" w:rsidRPr="00E37CAA" w:rsidRDefault="008E0284" w:rsidP="00E37CA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Цель исследования: оценка сформированности функциональн</w:t>
      </w:r>
      <w:r w:rsidR="008E3FFA" w:rsidRPr="00E37CAA">
        <w:rPr>
          <w:rFonts w:ascii="Times New Roman" w:hAnsi="Times New Roman" w:cs="Times New Roman"/>
          <w:sz w:val="28"/>
          <w:szCs w:val="28"/>
        </w:rPr>
        <w:t>ой грамотности обучающихся с 5 по 9 классов МБОУ СОШ № 4</w:t>
      </w:r>
      <w:r w:rsidRPr="00E37C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284" w:rsidRPr="00E37CAA" w:rsidRDefault="008E0284" w:rsidP="00E37CA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В мониторинговом</w:t>
      </w:r>
      <w:r w:rsidR="00B41466" w:rsidRPr="00E37CAA">
        <w:rPr>
          <w:rFonts w:ascii="Times New Roman" w:hAnsi="Times New Roman" w:cs="Times New Roman"/>
          <w:sz w:val="28"/>
          <w:szCs w:val="28"/>
        </w:rPr>
        <w:t xml:space="preserve"> исследовании приняло участие 113</w:t>
      </w:r>
      <w:r w:rsidRPr="00E37CA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41466" w:rsidRPr="00E37CAA">
        <w:rPr>
          <w:rFonts w:ascii="Times New Roman" w:hAnsi="Times New Roman" w:cs="Times New Roman"/>
          <w:sz w:val="28"/>
          <w:szCs w:val="28"/>
        </w:rPr>
        <w:t xml:space="preserve"> с 5 по 9 классы</w:t>
      </w:r>
      <w:r w:rsidRPr="00E37C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284" w:rsidRPr="00E37CAA" w:rsidRDefault="008E0284" w:rsidP="00E37CA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Результаты исследования сформированности функциональной грамотности обучающихся. </w:t>
      </w:r>
    </w:p>
    <w:p w:rsidR="002F47E5" w:rsidRPr="00E37CAA" w:rsidRDefault="00E37CAA" w:rsidP="00E3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E9356D" wp14:editId="0DB34462">
            <wp:extent cx="6267450" cy="41814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47E5" w:rsidRPr="00E37CAA" w:rsidRDefault="002F47E5" w:rsidP="00E3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47E5" w:rsidRPr="00E37CAA" w:rsidRDefault="002F47E5" w:rsidP="00E3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427B0" w:rsidRPr="00E37CAA" w:rsidRDefault="002F47E5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27B0" w:rsidRPr="00E37CAA">
        <w:rPr>
          <w:rFonts w:ascii="Times New Roman" w:hAnsi="Times New Roman" w:cs="Times New Roman"/>
          <w:sz w:val="28"/>
          <w:szCs w:val="28"/>
        </w:rPr>
        <w:t xml:space="preserve">Из диаграммы видно, что обучающиеся лучше справляются с заданиями естественнонаучной и читательской грамотности и хуже с заданиями математической грамотности. </w:t>
      </w:r>
    </w:p>
    <w:p w:rsidR="007B2161" w:rsidRPr="00E37CAA" w:rsidRDefault="007B2161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Самые низкие показатели у 7а и 8а класса. У 7а класса (коррекционный класс) низкий уровень знаний, а 8а класс с низкой мотивацией к обучению.</w:t>
      </w:r>
    </w:p>
    <w:p w:rsidR="00E37CAA" w:rsidRPr="00E37CAA" w:rsidRDefault="00E37CAA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37CAA" w:rsidRPr="00E37CAA" w:rsidRDefault="00E37CAA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7CAA">
        <w:rPr>
          <w:rFonts w:ascii="Times New Roman" w:hAnsi="Times New Roman" w:cs="Times New Roman"/>
          <w:sz w:val="28"/>
          <w:szCs w:val="28"/>
        </w:rPr>
        <w:t xml:space="preserve">Отобрать и адаптировать наиболее эффективные педагогические технологии и приёмы работы, позволяющие формировать ФГ. Например,  педагоги начальной школы активно осваивают технологию проектных задач, которая может весьма эффективно работать на формирование математической, естественнонаучной и читательской грамотности, при условии использования определённого содержания этих задач. </w:t>
      </w:r>
    </w:p>
    <w:p w:rsidR="00E37CAA" w:rsidRDefault="00E37CAA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7CAA">
        <w:rPr>
          <w:rFonts w:ascii="Times New Roman" w:hAnsi="Times New Roman" w:cs="Times New Roman"/>
          <w:sz w:val="28"/>
          <w:szCs w:val="28"/>
        </w:rPr>
        <w:t>Внедрить в образовательную практику новую систему педагогических технологий, способов, приемов, учебных заданий практикоориентированного характера, направленных на формирование функциональной грамотности обучающихся.</w:t>
      </w:r>
    </w:p>
    <w:p w:rsidR="00E37CAA" w:rsidRDefault="00E37CAA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диагностики ФГ на уровне образовательно учреждения в 2021-2022 учебном году.</w:t>
      </w:r>
    </w:p>
    <w:p w:rsidR="00E37CAA" w:rsidRPr="00E37CAA" w:rsidRDefault="00E37CAA" w:rsidP="00E37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D41" w:rsidRPr="00E37CAA" w:rsidRDefault="00880D41" w:rsidP="00E37CAA">
      <w:pPr>
        <w:tabs>
          <w:tab w:val="left" w:pos="13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80D41" w:rsidRPr="00E37CAA" w:rsidSect="00A427B0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45" w:rsidRDefault="00202445" w:rsidP="008E0284">
      <w:pPr>
        <w:spacing w:after="0" w:line="240" w:lineRule="auto"/>
      </w:pPr>
      <w:r>
        <w:separator/>
      </w:r>
    </w:p>
  </w:endnote>
  <w:endnote w:type="continuationSeparator" w:id="0">
    <w:p w:rsidR="00202445" w:rsidRDefault="00202445" w:rsidP="008E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45" w:rsidRDefault="00202445" w:rsidP="008E0284">
      <w:pPr>
        <w:spacing w:after="0" w:line="240" w:lineRule="auto"/>
      </w:pPr>
      <w:r>
        <w:separator/>
      </w:r>
    </w:p>
  </w:footnote>
  <w:footnote w:type="continuationSeparator" w:id="0">
    <w:p w:rsidR="00202445" w:rsidRDefault="00202445" w:rsidP="008E0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FE"/>
    <w:rsid w:val="00202445"/>
    <w:rsid w:val="002F47E5"/>
    <w:rsid w:val="003A4098"/>
    <w:rsid w:val="007B2161"/>
    <w:rsid w:val="00880D41"/>
    <w:rsid w:val="008E0284"/>
    <w:rsid w:val="008E3FFA"/>
    <w:rsid w:val="00A427B0"/>
    <w:rsid w:val="00B41466"/>
    <w:rsid w:val="00E37CAA"/>
    <w:rsid w:val="00F14AFE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64A73-1519-4240-9161-31498E7D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284"/>
  </w:style>
  <w:style w:type="paragraph" w:styleId="a5">
    <w:name w:val="footer"/>
    <w:basedOn w:val="a"/>
    <w:link w:val="a6"/>
    <w:uiPriority w:val="99"/>
    <w:unhideWhenUsed/>
    <w:rsid w:val="008E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284"/>
  </w:style>
  <w:style w:type="paragraph" w:customStyle="1" w:styleId="Default">
    <w:name w:val="Default"/>
    <w:rsid w:val="008E028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86;&#1074;&#1072;&#1103;%20&#1087;&#1072;&#1087;&#1082;&#1072;\&#1055;&#1088;&#1086;&#1075;&#1088;&#1072;&#1084;&#1084;&#1099;%20&#1080;%20&#1050;&#1058;&#1055;\&#1050;&#1048;&#1052;\&#1060;&#1091;&#1085;&#1082;&#1094;&#1080;&#1086;&#1085;&#1072;&#1083;&#1100;&#1085;&#1072;&#1103;%20&#1075;&#1088;&#1072;&#1084;&#1086;&#1090;&#1085;&#1086;&#1089;&#1090;&#1100;\&#1054;&#1090;&#1095;&#1077;&#1090;&#1099;\&#1057;&#1074;&#1086;&#107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Результаты проверки функциональной грамотности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Естественнаучная грамотность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Sheet1!$B$2:$H$2</c:f>
              <c:strCache>
                <c:ptCount val="7"/>
                <c:pt idx="0">
                  <c:v>5 кл</c:v>
                </c:pt>
                <c:pt idx="1">
                  <c:v>6 кл</c:v>
                </c:pt>
                <c:pt idx="2">
                  <c:v>7а кл</c:v>
                </c:pt>
                <c:pt idx="3">
                  <c:v>7б кл</c:v>
                </c:pt>
                <c:pt idx="4">
                  <c:v>8а кл</c:v>
                </c:pt>
                <c:pt idx="5">
                  <c:v>8б кл</c:v>
                </c:pt>
                <c:pt idx="6">
                  <c:v>9 кл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61</c:v>
                </c:pt>
                <c:pt idx="1">
                  <c:v>34</c:v>
                </c:pt>
                <c:pt idx="2">
                  <c:v>13</c:v>
                </c:pt>
                <c:pt idx="3">
                  <c:v>41</c:v>
                </c:pt>
                <c:pt idx="4">
                  <c:v>19</c:v>
                </c:pt>
                <c:pt idx="5">
                  <c:v>43</c:v>
                </c:pt>
                <c:pt idx="6">
                  <c:v>65.5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Математическая грамотность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Sheet1!$B$2:$H$2</c:f>
              <c:strCache>
                <c:ptCount val="7"/>
                <c:pt idx="0">
                  <c:v>5 кл</c:v>
                </c:pt>
                <c:pt idx="1">
                  <c:v>6 кл</c:v>
                </c:pt>
                <c:pt idx="2">
                  <c:v>7а кл</c:v>
                </c:pt>
                <c:pt idx="3">
                  <c:v>7б кл</c:v>
                </c:pt>
                <c:pt idx="4">
                  <c:v>8а кл</c:v>
                </c:pt>
                <c:pt idx="5">
                  <c:v>8б кл</c:v>
                </c:pt>
                <c:pt idx="6">
                  <c:v>9 кл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42</c:v>
                </c:pt>
                <c:pt idx="1">
                  <c:v>49</c:v>
                </c:pt>
                <c:pt idx="2">
                  <c:v>32</c:v>
                </c:pt>
                <c:pt idx="3">
                  <c:v>51</c:v>
                </c:pt>
                <c:pt idx="4">
                  <c:v>19</c:v>
                </c:pt>
                <c:pt idx="5">
                  <c:v>43</c:v>
                </c:pt>
                <c:pt idx="6">
                  <c:v>46</c:v>
                </c:pt>
              </c:numCache>
            </c:numRef>
          </c:val>
        </c:ser>
        <c:ser>
          <c:idx val="2"/>
          <c:order val="2"/>
          <c:tx>
            <c:strRef>
              <c:f>Sheet1!$A$5</c:f>
              <c:strCache>
                <c:ptCount val="1"/>
                <c:pt idx="0">
                  <c:v>Читательская грамотность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Sheet1!$B$2:$H$2</c:f>
              <c:strCache>
                <c:ptCount val="7"/>
                <c:pt idx="0">
                  <c:v>5 кл</c:v>
                </c:pt>
                <c:pt idx="1">
                  <c:v>6 кл</c:v>
                </c:pt>
                <c:pt idx="2">
                  <c:v>7а кл</c:v>
                </c:pt>
                <c:pt idx="3">
                  <c:v>7б кл</c:v>
                </c:pt>
                <c:pt idx="4">
                  <c:v>8а кл</c:v>
                </c:pt>
                <c:pt idx="5">
                  <c:v>8б кл</c:v>
                </c:pt>
                <c:pt idx="6">
                  <c:v>9 кл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47</c:v>
                </c:pt>
                <c:pt idx="1">
                  <c:v>56</c:v>
                </c:pt>
                <c:pt idx="2">
                  <c:v>15.5</c:v>
                </c:pt>
                <c:pt idx="3">
                  <c:v>60</c:v>
                </c:pt>
                <c:pt idx="4">
                  <c:v>29</c:v>
                </c:pt>
                <c:pt idx="5">
                  <c:v>65</c:v>
                </c:pt>
                <c:pt idx="6">
                  <c:v>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63540288"/>
        <c:axId val="463542248"/>
      </c:barChart>
      <c:catAx>
        <c:axId val="463540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42248"/>
        <c:crosses val="autoZero"/>
        <c:auto val="1"/>
        <c:lblAlgn val="ctr"/>
        <c:lblOffset val="100"/>
        <c:noMultiLvlLbl val="0"/>
      </c:catAx>
      <c:valAx>
        <c:axId val="463542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354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8919348962399545E-2"/>
          <c:y val="0.10067968454297822"/>
          <c:w val="0.90939156684734512"/>
          <c:h val="0.14930664916885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245</Words>
  <Characters>1399</Characters>
  <Application>Microsoft Office Word</Application>
  <DocSecurity>0</DocSecurity>
  <Lines>11</Lines>
  <Paragraphs>3</Paragraphs>
  <ScaleCrop>false</ScaleCrop>
  <Company>HP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2021-03-04T04:17:00Z</dcterms:created>
  <dcterms:modified xsi:type="dcterms:W3CDTF">2021-10-28T09:02:00Z</dcterms:modified>
</cp:coreProperties>
</file>