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93" w:rsidRDefault="00A17793" w:rsidP="00A177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 о проведении диагностических контрольных работ и итогов 2 четверти 2019-2020 уч. года по МБОУ СОШ № 4</w:t>
      </w:r>
    </w:p>
    <w:p w:rsidR="00A17793" w:rsidRDefault="00A17793" w:rsidP="00A177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7793" w:rsidRDefault="00A17793" w:rsidP="00A1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699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Свердловской области от 25.10.2019 № 248-и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2019/2020 учебном году», приказа МБОУ СОШ №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699">
        <w:rPr>
          <w:rFonts w:ascii="Times New Roman" w:hAnsi="Times New Roman" w:cs="Times New Roman"/>
          <w:sz w:val="28"/>
          <w:szCs w:val="28"/>
          <w:lang w:bidi="ru-RU"/>
        </w:rPr>
        <w:t>Об утверждении графика проведения мероприятий по оценке качества подготовки обучающихся и реализации образовательных программ в 2019/2020 учебном году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CF2699">
        <w:rPr>
          <w:rFonts w:ascii="Times New Roman" w:hAnsi="Times New Roman" w:cs="Times New Roman"/>
          <w:sz w:val="28"/>
          <w:szCs w:val="28"/>
        </w:rPr>
        <w:t xml:space="preserve"> и в целях проведения м</w:t>
      </w:r>
      <w:r w:rsidRPr="00CF2699">
        <w:rPr>
          <w:rFonts w:ascii="Times New Roman" w:hAnsi="Times New Roman" w:cs="Times New Roman"/>
          <w:bCs/>
          <w:sz w:val="28"/>
          <w:szCs w:val="28"/>
        </w:rPr>
        <w:t>ониторинга уровня освоения обучающимися</w:t>
      </w:r>
      <w:r w:rsidRPr="00CF2699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общеобразовательным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793" w:rsidRPr="00675735" w:rsidRDefault="00A17793" w:rsidP="00A1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B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Диагностические контрольные работы были проведены в ноябре – декабре 2019 года в</w:t>
      </w:r>
      <w:r w:rsidRPr="0067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5,6,7,8,10 </w:t>
      </w:r>
      <w:r w:rsidRPr="0067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67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следующим предметам:</w:t>
      </w:r>
      <w:r w:rsidRPr="0067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усский язык, математика, биология, география, история, обществознание, физика</w:t>
      </w:r>
      <w:r w:rsidRPr="0067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7793" w:rsidRDefault="00A17793" w:rsidP="00A1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предмету по итогам второй четверти и качества знаний обучающихся по результатам ДКР по предмету показал следующие результаты:</w:t>
      </w:r>
    </w:p>
    <w:p w:rsidR="00A17793" w:rsidRDefault="00A17793" w:rsidP="00A1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793" w:rsidRPr="004F140B" w:rsidRDefault="00A17793" w:rsidP="00A1779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F14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BBFCE" wp14:editId="656A3F57">
            <wp:extent cx="6715125" cy="50577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7793" w:rsidRDefault="00A17793" w:rsidP="00A17793">
      <w:pPr>
        <w:pStyle w:val="a3"/>
        <w:spacing w:before="0" w:beforeAutospacing="0" w:after="0" w:afterAutospacing="0"/>
        <w:jc w:val="both"/>
      </w:pP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10C4">
        <w:rPr>
          <w:sz w:val="28"/>
          <w:szCs w:val="28"/>
        </w:rPr>
        <w:t>Проанализировав итоги качества</w:t>
      </w:r>
      <w:r>
        <w:rPr>
          <w:sz w:val="28"/>
          <w:szCs w:val="28"/>
        </w:rPr>
        <w:t xml:space="preserve"> знаний выполнения диагностических контрольных работ</w:t>
      </w:r>
      <w:r w:rsidRPr="00931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обучающимися и процент качества по предмету </w:t>
      </w:r>
      <w:r w:rsidRPr="009310C4">
        <w:rPr>
          <w:sz w:val="28"/>
          <w:szCs w:val="28"/>
        </w:rPr>
        <w:t>педагогов по предметам за 2 четверть 2019-2020 уч. года, можно сделать следующие выводы:</w:t>
      </w: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средний показатель качества знаний по итогам второй четверти по педагогам составил 60%;</w:t>
      </w: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средний показатель качества знаний по тогам проведения ДКР составил 32%;</w:t>
      </w:r>
    </w:p>
    <w:p w:rsidR="00A17793" w:rsidRPr="00675735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 Субботина И.Б., </w:t>
      </w:r>
      <w:proofErr w:type="spellStart"/>
      <w:r>
        <w:rPr>
          <w:sz w:val="28"/>
          <w:szCs w:val="28"/>
        </w:rPr>
        <w:t>Курьина</w:t>
      </w:r>
      <w:proofErr w:type="spellEnd"/>
      <w:r>
        <w:rPr>
          <w:sz w:val="28"/>
          <w:szCs w:val="28"/>
        </w:rPr>
        <w:t xml:space="preserve"> И.С., Фадеева М.Ю., Василева Е.В., Байда Т.С., имеют низкие показатели качества по проведенным ДКР;</w:t>
      </w: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 Байда Т.С., Качур Е.А., Березина К.В., Фадеева М.Ю., Беспамятных Е.Б., Васильева Е.В., </w:t>
      </w:r>
      <w:proofErr w:type="spellStart"/>
      <w:r>
        <w:rPr>
          <w:sz w:val="28"/>
          <w:szCs w:val="28"/>
        </w:rPr>
        <w:t>Полукарова</w:t>
      </w:r>
      <w:proofErr w:type="spellEnd"/>
      <w:r>
        <w:rPr>
          <w:sz w:val="28"/>
          <w:szCs w:val="28"/>
        </w:rPr>
        <w:t xml:space="preserve"> С.В.,</w:t>
      </w:r>
      <w:r w:rsidRPr="00465F36">
        <w:rPr>
          <w:sz w:val="28"/>
          <w:szCs w:val="28"/>
        </w:rPr>
        <w:t xml:space="preserve"> </w:t>
      </w:r>
      <w:r>
        <w:rPr>
          <w:sz w:val="28"/>
          <w:szCs w:val="28"/>
        </w:rPr>
        <w:t>Субботина И.Б., Решетова Л.А.   имеют существенную разницу между показателями качества обучения и результатами ДКР и текущими контрольными работами, что свидетельствует о необъективной оценке качества знаний обучающихся по итогам четверти.</w:t>
      </w: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административные меры по отношению к выше </w:t>
      </w:r>
      <w:proofErr w:type="gramStart"/>
      <w:r>
        <w:rPr>
          <w:sz w:val="28"/>
          <w:szCs w:val="28"/>
        </w:rPr>
        <w:t>перечисленным  педагогам</w:t>
      </w:r>
      <w:proofErr w:type="gramEnd"/>
      <w:r>
        <w:rPr>
          <w:sz w:val="28"/>
          <w:szCs w:val="28"/>
        </w:rPr>
        <w:t>.</w:t>
      </w: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7793" w:rsidRDefault="00A17793" w:rsidP="00A17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                                              Елагина Н.Н.</w:t>
      </w:r>
    </w:p>
    <w:p w:rsidR="00326326" w:rsidRDefault="00326326">
      <w:bookmarkStart w:id="0" w:name="_GoBack"/>
      <w:bookmarkEnd w:id="0"/>
    </w:p>
    <w:sectPr w:rsidR="0032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5"/>
    <w:rsid w:val="000C5E95"/>
    <w:rsid w:val="00326326"/>
    <w:rsid w:val="00A1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4B9B-1600-418C-951E-40BB4BD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&#1088;&#1072;&#1073;&#1086;&#1095;&#1072;&#1103;%20&#1087;&#1072;&#1087;&#1082;&#1072;\&#1084;&#1086;&#1085;&#1080;&#1090;&#1086;&#1088;&#1080;&#1085;&#1075;\2019-2020\&#1084;&#1086;&#1085;&#1080;&#1090;&#1086;&#1088;&#1080;&#1085;&#1075;%20&#1082;&#1072;&#1095;&#1077;&#1089;&#1090;&#1074;&#1072;%20&#1087;&#1086;%20&#1095;&#1077;&#1090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% кач за 1ч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Лист2!$A$2:$A$23</c:f>
              <c:strCache>
                <c:ptCount val="22"/>
                <c:pt idx="0">
                  <c:v>Байда Т. С.</c:v>
                </c:pt>
                <c:pt idx="1">
                  <c:v>Беспамятных Е.Б.</c:v>
                </c:pt>
                <c:pt idx="2">
                  <c:v>Брылина В. В.</c:v>
                </c:pt>
                <c:pt idx="3">
                  <c:v>Васильева Е.В.</c:v>
                </c:pt>
                <c:pt idx="4">
                  <c:v>Гаряева С.И.</c:v>
                </c:pt>
                <c:pt idx="5">
                  <c:v>Елагина Н.Н.</c:v>
                </c:pt>
                <c:pt idx="6">
                  <c:v>Жарова Е. Г.</c:v>
                </c:pt>
                <c:pt idx="7">
                  <c:v>Зяблова Л. Н.</c:v>
                </c:pt>
                <c:pt idx="8">
                  <c:v>Качур Е.А.</c:v>
                </c:pt>
                <c:pt idx="9">
                  <c:v>Курьина И.С.</c:v>
                </c:pt>
                <c:pt idx="10">
                  <c:v>Полукарова С. В.</c:v>
                </c:pt>
                <c:pt idx="11">
                  <c:v>Березина К. В.</c:v>
                </c:pt>
                <c:pt idx="12">
                  <c:v>Решетова Л. А.</c:v>
                </c:pt>
                <c:pt idx="13">
                  <c:v>Ситник О. В.</c:v>
                </c:pt>
                <c:pt idx="14">
                  <c:v>Скрыпникова Т. Е.</c:v>
                </c:pt>
                <c:pt idx="15">
                  <c:v>Соколова Г. Ю.</c:v>
                </c:pt>
                <c:pt idx="16">
                  <c:v>Субботина И.Б.</c:v>
                </c:pt>
                <c:pt idx="17">
                  <c:v>Толмачева Е.В.</c:v>
                </c:pt>
                <c:pt idx="18">
                  <c:v>Фадеева М.Ю.</c:v>
                </c:pt>
                <c:pt idx="19">
                  <c:v>Чуднова Е.А.</c:v>
                </c:pt>
                <c:pt idx="20">
                  <c:v>Чихалова А.Б.</c:v>
                </c:pt>
                <c:pt idx="21">
                  <c:v>Хмелева Е. В.</c:v>
                </c:pt>
              </c:strCache>
            </c:strRef>
          </c:cat>
          <c:val>
            <c:numRef>
              <c:f>Лист2!$B$2:$B$23</c:f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% кач к/р за 1ч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Лист2!$A$2:$A$23</c:f>
              <c:strCache>
                <c:ptCount val="22"/>
                <c:pt idx="0">
                  <c:v>Байда Т. С.</c:v>
                </c:pt>
                <c:pt idx="1">
                  <c:v>Беспамятных Е.Б.</c:v>
                </c:pt>
                <c:pt idx="2">
                  <c:v>Брылина В. В.</c:v>
                </c:pt>
                <c:pt idx="3">
                  <c:v>Васильева Е.В.</c:v>
                </c:pt>
                <c:pt idx="4">
                  <c:v>Гаряева С.И.</c:v>
                </c:pt>
                <c:pt idx="5">
                  <c:v>Елагина Н.Н.</c:v>
                </c:pt>
                <c:pt idx="6">
                  <c:v>Жарова Е. Г.</c:v>
                </c:pt>
                <c:pt idx="7">
                  <c:v>Зяблова Л. Н.</c:v>
                </c:pt>
                <c:pt idx="8">
                  <c:v>Качур Е.А.</c:v>
                </c:pt>
                <c:pt idx="9">
                  <c:v>Курьина И.С.</c:v>
                </c:pt>
                <c:pt idx="10">
                  <c:v>Полукарова С. В.</c:v>
                </c:pt>
                <c:pt idx="11">
                  <c:v>Березина К. В.</c:v>
                </c:pt>
                <c:pt idx="12">
                  <c:v>Решетова Л. А.</c:v>
                </c:pt>
                <c:pt idx="13">
                  <c:v>Ситник О. В.</c:v>
                </c:pt>
                <c:pt idx="14">
                  <c:v>Скрыпникова Т. Е.</c:v>
                </c:pt>
                <c:pt idx="15">
                  <c:v>Соколова Г. Ю.</c:v>
                </c:pt>
                <c:pt idx="16">
                  <c:v>Субботина И.Б.</c:v>
                </c:pt>
                <c:pt idx="17">
                  <c:v>Толмачева Е.В.</c:v>
                </c:pt>
                <c:pt idx="18">
                  <c:v>Фадеева М.Ю.</c:v>
                </c:pt>
                <c:pt idx="19">
                  <c:v>Чуднова Е.А.</c:v>
                </c:pt>
                <c:pt idx="20">
                  <c:v>Чихалова А.Б.</c:v>
                </c:pt>
                <c:pt idx="21">
                  <c:v>Хмелева Е. В.</c:v>
                </c:pt>
              </c:strCache>
            </c:strRef>
          </c:cat>
          <c:val>
            <c:numRef>
              <c:f>Лист2!$C$2:$C$23</c:f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% кач за 2ч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Лист2!$A$2:$A$23</c:f>
              <c:strCache>
                <c:ptCount val="22"/>
                <c:pt idx="0">
                  <c:v>Байда Т. С.</c:v>
                </c:pt>
                <c:pt idx="1">
                  <c:v>Беспамятных Е.Б.</c:v>
                </c:pt>
                <c:pt idx="2">
                  <c:v>Брылина В. В.</c:v>
                </c:pt>
                <c:pt idx="3">
                  <c:v>Васильева Е.В.</c:v>
                </c:pt>
                <c:pt idx="4">
                  <c:v>Гаряева С.И.</c:v>
                </c:pt>
                <c:pt idx="5">
                  <c:v>Елагина Н.Н.</c:v>
                </c:pt>
                <c:pt idx="6">
                  <c:v>Жарова Е. Г.</c:v>
                </c:pt>
                <c:pt idx="7">
                  <c:v>Зяблова Л. Н.</c:v>
                </c:pt>
                <c:pt idx="8">
                  <c:v>Качур Е.А.</c:v>
                </c:pt>
                <c:pt idx="9">
                  <c:v>Курьина И.С.</c:v>
                </c:pt>
                <c:pt idx="10">
                  <c:v>Полукарова С. В.</c:v>
                </c:pt>
                <c:pt idx="11">
                  <c:v>Березина К. В.</c:v>
                </c:pt>
                <c:pt idx="12">
                  <c:v>Решетова Л. А.</c:v>
                </c:pt>
                <c:pt idx="13">
                  <c:v>Ситник О. В.</c:v>
                </c:pt>
                <c:pt idx="14">
                  <c:v>Скрыпникова Т. Е.</c:v>
                </c:pt>
                <c:pt idx="15">
                  <c:v>Соколова Г. Ю.</c:v>
                </c:pt>
                <c:pt idx="16">
                  <c:v>Субботина И.Б.</c:v>
                </c:pt>
                <c:pt idx="17">
                  <c:v>Толмачева Е.В.</c:v>
                </c:pt>
                <c:pt idx="18">
                  <c:v>Фадеева М.Ю.</c:v>
                </c:pt>
                <c:pt idx="19">
                  <c:v>Чуднова Е.А.</c:v>
                </c:pt>
                <c:pt idx="20">
                  <c:v>Чихалова А.Б.</c:v>
                </c:pt>
                <c:pt idx="21">
                  <c:v>Хмелева Е. В.</c:v>
                </c:pt>
              </c:strCache>
            </c:strRef>
          </c:cat>
          <c:val>
            <c:numRef>
              <c:f>Лист2!$D$2:$D$23</c:f>
              <c:numCache>
                <c:formatCode>General</c:formatCode>
                <c:ptCount val="22"/>
                <c:pt idx="0">
                  <c:v>75</c:v>
                </c:pt>
                <c:pt idx="1">
                  <c:v>55</c:v>
                </c:pt>
                <c:pt idx="2">
                  <c:v>47</c:v>
                </c:pt>
                <c:pt idx="3">
                  <c:v>65</c:v>
                </c:pt>
                <c:pt idx="4">
                  <c:v>46</c:v>
                </c:pt>
                <c:pt idx="5">
                  <c:v>42</c:v>
                </c:pt>
                <c:pt idx="6">
                  <c:v>57</c:v>
                </c:pt>
                <c:pt idx="7">
                  <c:v>88</c:v>
                </c:pt>
                <c:pt idx="8">
                  <c:v>50</c:v>
                </c:pt>
                <c:pt idx="9">
                  <c:v>37</c:v>
                </c:pt>
                <c:pt idx="10">
                  <c:v>64</c:v>
                </c:pt>
                <c:pt idx="11">
                  <c:v>85</c:v>
                </c:pt>
                <c:pt idx="12">
                  <c:v>87</c:v>
                </c:pt>
                <c:pt idx="13">
                  <c:v>42</c:v>
                </c:pt>
                <c:pt idx="14">
                  <c:v>46</c:v>
                </c:pt>
                <c:pt idx="15">
                  <c:v>48</c:v>
                </c:pt>
                <c:pt idx="16">
                  <c:v>25</c:v>
                </c:pt>
                <c:pt idx="17">
                  <c:v>71</c:v>
                </c:pt>
                <c:pt idx="18">
                  <c:v>77</c:v>
                </c:pt>
                <c:pt idx="19">
                  <c:v>45</c:v>
                </c:pt>
                <c:pt idx="20">
                  <c:v>93</c:v>
                </c:pt>
                <c:pt idx="21">
                  <c:v>66</c:v>
                </c:pt>
              </c:numCache>
            </c:numRef>
          </c:val>
        </c:ser>
        <c:ser>
          <c:idx val="3"/>
          <c:order val="3"/>
          <c:tx>
            <c:strRef>
              <c:f>Лист2!$E$1</c:f>
              <c:strCache>
                <c:ptCount val="1"/>
                <c:pt idx="0">
                  <c:v>% кач к/р за 2ч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Лист2!$A$2:$A$23</c:f>
              <c:strCache>
                <c:ptCount val="22"/>
                <c:pt idx="0">
                  <c:v>Байда Т. С.</c:v>
                </c:pt>
                <c:pt idx="1">
                  <c:v>Беспамятных Е.Б.</c:v>
                </c:pt>
                <c:pt idx="2">
                  <c:v>Брылина В. В.</c:v>
                </c:pt>
                <c:pt idx="3">
                  <c:v>Васильева Е.В.</c:v>
                </c:pt>
                <c:pt idx="4">
                  <c:v>Гаряева С.И.</c:v>
                </c:pt>
                <c:pt idx="5">
                  <c:v>Елагина Н.Н.</c:v>
                </c:pt>
                <c:pt idx="6">
                  <c:v>Жарова Е. Г.</c:v>
                </c:pt>
                <c:pt idx="7">
                  <c:v>Зяблова Л. Н.</c:v>
                </c:pt>
                <c:pt idx="8">
                  <c:v>Качур Е.А.</c:v>
                </c:pt>
                <c:pt idx="9">
                  <c:v>Курьина И.С.</c:v>
                </c:pt>
                <c:pt idx="10">
                  <c:v>Полукарова С. В.</c:v>
                </c:pt>
                <c:pt idx="11">
                  <c:v>Березина К. В.</c:v>
                </c:pt>
                <c:pt idx="12">
                  <c:v>Решетова Л. А.</c:v>
                </c:pt>
                <c:pt idx="13">
                  <c:v>Ситник О. В.</c:v>
                </c:pt>
                <c:pt idx="14">
                  <c:v>Скрыпникова Т. Е.</c:v>
                </c:pt>
                <c:pt idx="15">
                  <c:v>Соколова Г. Ю.</c:v>
                </c:pt>
                <c:pt idx="16">
                  <c:v>Субботина И.Б.</c:v>
                </c:pt>
                <c:pt idx="17">
                  <c:v>Толмачева Е.В.</c:v>
                </c:pt>
                <c:pt idx="18">
                  <c:v>Фадеева М.Ю.</c:v>
                </c:pt>
                <c:pt idx="19">
                  <c:v>Чуднова Е.А.</c:v>
                </c:pt>
                <c:pt idx="20">
                  <c:v>Чихалова А.Б.</c:v>
                </c:pt>
                <c:pt idx="21">
                  <c:v>Хмелева Е. В.</c:v>
                </c:pt>
              </c:strCache>
            </c:strRef>
          </c:cat>
          <c:val>
            <c:numRef>
              <c:f>Лист2!$E$2:$E$23</c:f>
              <c:numCache>
                <c:formatCode>General</c:formatCode>
                <c:ptCount val="22"/>
                <c:pt idx="0">
                  <c:v>39</c:v>
                </c:pt>
                <c:pt idx="1">
                  <c:v>32</c:v>
                </c:pt>
                <c:pt idx="2">
                  <c:v>33</c:v>
                </c:pt>
                <c:pt idx="3">
                  <c:v>26</c:v>
                </c:pt>
                <c:pt idx="4">
                  <c:v>27</c:v>
                </c:pt>
                <c:pt idx="5">
                  <c:v>30</c:v>
                </c:pt>
                <c:pt idx="6">
                  <c:v>54</c:v>
                </c:pt>
                <c:pt idx="7">
                  <c:v>81</c:v>
                </c:pt>
                <c:pt idx="8">
                  <c:v>43</c:v>
                </c:pt>
                <c:pt idx="9">
                  <c:v>23</c:v>
                </c:pt>
                <c:pt idx="10">
                  <c:v>39</c:v>
                </c:pt>
                <c:pt idx="11">
                  <c:v>59</c:v>
                </c:pt>
                <c:pt idx="12">
                  <c:v>64</c:v>
                </c:pt>
                <c:pt idx="13">
                  <c:v>43</c:v>
                </c:pt>
                <c:pt idx="14">
                  <c:v>25</c:v>
                </c:pt>
                <c:pt idx="15">
                  <c:v>45</c:v>
                </c:pt>
                <c:pt idx="16">
                  <c:v>28</c:v>
                </c:pt>
                <c:pt idx="17">
                  <c:v>62</c:v>
                </c:pt>
                <c:pt idx="18">
                  <c:v>24</c:v>
                </c:pt>
                <c:pt idx="19">
                  <c:v>51</c:v>
                </c:pt>
                <c:pt idx="20">
                  <c:v>92</c:v>
                </c:pt>
                <c:pt idx="21">
                  <c:v>61</c:v>
                </c:pt>
              </c:numCache>
            </c:numRef>
          </c:val>
        </c:ser>
        <c:ser>
          <c:idx val="4"/>
          <c:order val="4"/>
          <c:tx>
            <c:strRef>
              <c:f>Лист2!$F$1</c:f>
              <c:strCache>
                <c:ptCount val="1"/>
                <c:pt idx="0">
                  <c:v>резул. ДКР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Лист2!$A$2:$A$23</c:f>
              <c:strCache>
                <c:ptCount val="22"/>
                <c:pt idx="0">
                  <c:v>Байда Т. С.</c:v>
                </c:pt>
                <c:pt idx="1">
                  <c:v>Беспамятных Е.Б.</c:v>
                </c:pt>
                <c:pt idx="2">
                  <c:v>Брылина В. В.</c:v>
                </c:pt>
                <c:pt idx="3">
                  <c:v>Васильева Е.В.</c:v>
                </c:pt>
                <c:pt idx="4">
                  <c:v>Гаряева С.И.</c:v>
                </c:pt>
                <c:pt idx="5">
                  <c:v>Елагина Н.Н.</c:v>
                </c:pt>
                <c:pt idx="6">
                  <c:v>Жарова Е. Г.</c:v>
                </c:pt>
                <c:pt idx="7">
                  <c:v>Зяблова Л. Н.</c:v>
                </c:pt>
                <c:pt idx="8">
                  <c:v>Качур Е.А.</c:v>
                </c:pt>
                <c:pt idx="9">
                  <c:v>Курьина И.С.</c:v>
                </c:pt>
                <c:pt idx="10">
                  <c:v>Полукарова С. В.</c:v>
                </c:pt>
                <c:pt idx="11">
                  <c:v>Березина К. В.</c:v>
                </c:pt>
                <c:pt idx="12">
                  <c:v>Решетова Л. А.</c:v>
                </c:pt>
                <c:pt idx="13">
                  <c:v>Ситник О. В.</c:v>
                </c:pt>
                <c:pt idx="14">
                  <c:v>Скрыпникова Т. Е.</c:v>
                </c:pt>
                <c:pt idx="15">
                  <c:v>Соколова Г. Ю.</c:v>
                </c:pt>
                <c:pt idx="16">
                  <c:v>Субботина И.Б.</c:v>
                </c:pt>
                <c:pt idx="17">
                  <c:v>Толмачева Е.В.</c:v>
                </c:pt>
                <c:pt idx="18">
                  <c:v>Фадеева М.Ю.</c:v>
                </c:pt>
                <c:pt idx="19">
                  <c:v>Чуднова Е.А.</c:v>
                </c:pt>
                <c:pt idx="20">
                  <c:v>Чихалова А.Б.</c:v>
                </c:pt>
                <c:pt idx="21">
                  <c:v>Хмелева Е. В.</c:v>
                </c:pt>
              </c:strCache>
            </c:strRef>
          </c:cat>
          <c:val>
            <c:numRef>
              <c:f>Лист2!$F$2:$F$23</c:f>
              <c:numCache>
                <c:formatCode>General</c:formatCode>
                <c:ptCount val="22"/>
                <c:pt idx="0">
                  <c:v>22</c:v>
                </c:pt>
                <c:pt idx="2">
                  <c:v>54</c:v>
                </c:pt>
                <c:pt idx="5">
                  <c:v>27</c:v>
                </c:pt>
                <c:pt idx="6">
                  <c:v>51</c:v>
                </c:pt>
                <c:pt idx="8">
                  <c:v>23</c:v>
                </c:pt>
                <c:pt idx="9">
                  <c:v>19</c:v>
                </c:pt>
                <c:pt idx="11">
                  <c:v>46</c:v>
                </c:pt>
                <c:pt idx="13">
                  <c:v>44</c:v>
                </c:pt>
                <c:pt idx="14">
                  <c:v>35</c:v>
                </c:pt>
                <c:pt idx="15">
                  <c:v>44</c:v>
                </c:pt>
                <c:pt idx="16">
                  <c:v>13.3</c:v>
                </c:pt>
                <c:pt idx="18">
                  <c:v>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1111304"/>
        <c:axId val="111110128"/>
      </c:barChart>
      <c:catAx>
        <c:axId val="111111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10128"/>
        <c:crosses val="autoZero"/>
        <c:auto val="1"/>
        <c:lblAlgn val="ctr"/>
        <c:lblOffset val="100"/>
        <c:noMultiLvlLbl val="0"/>
      </c:catAx>
      <c:valAx>
        <c:axId val="111110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1111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>HP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2020-11-27T12:14:00Z</dcterms:created>
  <dcterms:modified xsi:type="dcterms:W3CDTF">2020-11-27T12:14:00Z</dcterms:modified>
</cp:coreProperties>
</file>