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53" w:rsidRDefault="00204C53" w:rsidP="00204C53">
      <w:pPr>
        <w:pStyle w:val="a3"/>
        <w:jc w:val="center"/>
        <w:rPr>
          <w:b/>
        </w:rPr>
      </w:pPr>
      <w:r w:rsidRPr="00204C53">
        <w:rPr>
          <w:b/>
        </w:rPr>
        <w:t>Покровская школа всегда "НА СПОРТЕ"!</w:t>
      </w:r>
    </w:p>
    <w:p w:rsidR="0096078E" w:rsidRDefault="0096078E" w:rsidP="00960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ноября Покровская школа узнала все о </w:t>
      </w:r>
      <w:proofErr w:type="spellStart"/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роуп-скиппинге</w:t>
      </w:r>
      <w:proofErr w:type="spellEnd"/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приняли участие в международной акции по </w:t>
      </w:r>
      <w:proofErr w:type="spellStart"/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роуп-скиппингу</w:t>
      </w:r>
      <w:proofErr w:type="spellEnd"/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 спорте".</w:t>
      </w:r>
      <w:r w:rsidR="0044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акции – РДШ.</w:t>
      </w:r>
    </w:p>
    <w:p w:rsidR="0096078E" w:rsidRPr="0096078E" w:rsidRDefault="0096078E" w:rsidP="00960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мероприятии приняли участие команды, прошедшие конкурсный отбор по итогам традиционных для нашей школы соревнований по </w:t>
      </w:r>
      <w:proofErr w:type="gramStart"/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  "</w:t>
      </w:r>
      <w:proofErr w:type="gramEnd"/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скакалка". Об этом мы писали чуть ранее.</w:t>
      </w:r>
    </w:p>
    <w:p w:rsidR="0096078E" w:rsidRPr="0096078E" w:rsidRDefault="0096078E" w:rsidP="00960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"Золотой скакалки" были определены лучшие "прыгуны", которые и стали </w:t>
      </w:r>
      <w:proofErr w:type="gramStart"/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  данной</w:t>
      </w:r>
      <w:proofErr w:type="gramEnd"/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акции. Всего образовалось 3 команды: команда девочек, команда мальчиков и сборная команда. Команда состояла из 6 человек: 2 "крутящих" и 4 "прыгуна".</w:t>
      </w:r>
    </w:p>
    <w:p w:rsidR="0096078E" w:rsidRPr="0096078E" w:rsidRDefault="0096078E" w:rsidP="00960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444375"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определилась</w:t>
      </w:r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победителей. Это смешанная команда</w:t>
      </w:r>
      <w:r w:rsidR="0044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которой были: Смирнов Степан, Иванова Анна, </w:t>
      </w:r>
      <w:proofErr w:type="spellStart"/>
      <w:r w:rsidR="00444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Белькова</w:t>
      </w:r>
      <w:proofErr w:type="spellEnd"/>
      <w:r w:rsidR="0044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Анастасия,</w:t>
      </w:r>
      <w:r w:rsidR="00444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Новожилова Татьяна, Орлов Александр, Рыбин Антон.</w:t>
      </w:r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</w:t>
      </w:r>
      <w:proofErr w:type="spellStart"/>
      <w:r w:rsidR="00444375"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напрыгали</w:t>
      </w:r>
      <w:proofErr w:type="spellEnd"/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216 раз.</w:t>
      </w:r>
    </w:p>
    <w:p w:rsidR="00444375" w:rsidRDefault="0096078E" w:rsidP="00960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сказать, что в этой акции мы участвуем впервые, но нам очень понравилось. Дети и педагоги в восторге! А "прыгуны" готовы прыгать без остановки! Надеемся, что в следующем году мы выступим на много лучше! Теперь мы знаем, что такое </w:t>
      </w:r>
      <w:proofErr w:type="spellStart"/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роуп-скиппинг</w:t>
      </w:r>
      <w:proofErr w:type="spellEnd"/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>! Это не только прыжки, но еще и скорость, трюки, адреналин и заряд положительны</w:t>
      </w:r>
      <w:r w:rsidR="00444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</w:t>
      </w:r>
      <w:r w:rsidR="0044437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96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целый день!</w:t>
      </w:r>
    </w:p>
    <w:p w:rsidR="0096078E" w:rsidRPr="0096078E" w:rsidRDefault="00444375" w:rsidP="00960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6269" cy="4795283"/>
            <wp:effectExtent l="0" t="0" r="4445" b="5715"/>
            <wp:docPr id="1" name="Рисунок 1" descr="C:\Users\Admin\Downloads\фото на спор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фото на спор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140" cy="47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2CF1" w:rsidRDefault="002357A6"/>
    <w:sectPr w:rsidR="0054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53"/>
    <w:rsid w:val="00204C53"/>
    <w:rsid w:val="002357A6"/>
    <w:rsid w:val="004435E4"/>
    <w:rsid w:val="00444375"/>
    <w:rsid w:val="007C465F"/>
    <w:rsid w:val="009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C6D9B-A908-4714-BAC9-DC58E2DD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2019-11-20T09:27:00Z</dcterms:created>
  <dcterms:modified xsi:type="dcterms:W3CDTF">2019-11-22T04:38:00Z</dcterms:modified>
</cp:coreProperties>
</file>