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0C" w:rsidRPr="00861F9A" w:rsidRDefault="00C3790C" w:rsidP="008909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85" w:rsidRDefault="00C3790C" w:rsidP="00890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Общие сведения по оказанию первой помощи пострадавшим.</w:t>
      </w:r>
    </w:p>
    <w:p w:rsidR="00C3790C" w:rsidRPr="00861F9A" w:rsidRDefault="00C3790C" w:rsidP="006E15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 xml:space="preserve"> Состав а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течки для оказания первой помощи пострадавшим</w:t>
      </w:r>
    </w:p>
    <w:p w:rsidR="00C3790C" w:rsidRPr="00861F9A" w:rsidRDefault="00C3790C" w:rsidP="008909E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790C" w:rsidRPr="00861F9A" w:rsidRDefault="00FE7DA8" w:rsidP="006E1585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Первая помощь </w:t>
      </w:r>
      <w:r w:rsidR="00C3790C"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это простейшие срочные меры, необход</w:t>
      </w:r>
      <w:r w:rsidR="00C3790C"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3790C"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мые для спасения жизни и здоровья пострадавшим при повреждениях, несчастных случаях и внезапных заболеваниях.</w:t>
      </w:r>
      <w:r w:rsidR="00C3790C" w:rsidRPr="00861F9A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от своевременности и качества оказания первой помощи в значительной степени зависит дальнейшее состояние здоровья постр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давшего и даже его жизнь. При некоторых незначительных повреждениях мед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цинская помощь пострадавшему может быть ограничена лишь объемом первой помощи. Однако при более серьезных травмах (переломах, вывихах, кровотечен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ях, повреждениях внутренних органов и др.) первая помощь является начальным этапом, так как после ее оказания 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страдавшего необходимо доставить в лечебное учреждение. Первая помощь очень важна, но никогда не заменит квалифицирова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ной (специализированной) медицинской помощи, если в ней нуждается постр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давший. Вы не должны пытаться лечить пострадавшего – это дело врача-специалиста.</w:t>
      </w:r>
    </w:p>
    <w:p w:rsidR="00C3790C" w:rsidRPr="006D0883" w:rsidRDefault="00C3790C" w:rsidP="006E1585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3790C" w:rsidRPr="00861F9A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Тема 2. Универсальная схема оказания первой помощи пострада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61F9A">
        <w:rPr>
          <w:rFonts w:ascii="Times New Roman" w:hAnsi="Times New Roman" w:cs="Times New Roman"/>
          <w:b/>
          <w:bCs/>
          <w:sz w:val="28"/>
          <w:szCs w:val="28"/>
        </w:rPr>
        <w:t>шим на месте происшествия</w:t>
      </w:r>
    </w:p>
    <w:p w:rsidR="00C3790C" w:rsidRPr="006D0883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90C" w:rsidRPr="00861F9A" w:rsidRDefault="00C3790C" w:rsidP="008909E8">
      <w:pPr>
        <w:pStyle w:val="FR1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Какое бы происшествие ни произошло в любом случае оказание первой помощи пострадавшему следует начать с восстановления сердечной деятельности и дыхания, затем решать вопрос о временной остановке кровотечения. Только п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сле решения этих задач можно приступить к наложению повязок и транспортных шин. Именно такая схема действий поможет сохр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нить  жизнь  пострадавшего  до прибытия медицинского персонала.</w:t>
      </w:r>
    </w:p>
    <w:p w:rsidR="00C3790C" w:rsidRPr="00861F9A" w:rsidRDefault="00C3790C" w:rsidP="008909E8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Алгоритм действия при оказании первой помощи пострадавшим на м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сте происшествия: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нет сознания и нет пульса на сонной артерии - приступить к р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анимационным действиям.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нет сознания, но есть пульс на сонной артерии</w:t>
      </w:r>
      <w:r w:rsidRPr="00861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61F9A">
        <w:rPr>
          <w:rFonts w:ascii="Times New Roman" w:hAnsi="Times New Roman" w:cs="Times New Roman"/>
          <w:sz w:val="28"/>
          <w:szCs w:val="28"/>
        </w:rPr>
        <w:t>– повернуть на ж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вот и очистить ротовую поверхность.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артериальном кровотечении - наложить жгут</w:t>
      </w:r>
      <w:r w:rsidRPr="00861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есть признаки переломов костей конечностей - наложить тран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портные шины.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Действия при внезапной смерти - нет сознания и нет пульса на сонной артерии: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убедиться в отсутствии пульса на сонной артерии. Нельзя - терять вр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мя на определение признаков дыхания.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освободить грудную клетку от одежды и расстегнуть поясной ремень. Нельзя - наносить удар по грудине и проводить непрямой массаж сердца, не осв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бодив грудную клетку и не расстегнув поясной ремень.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прикрыть двумя пальцами мечевидный отросток. Нельзя - наносить удар по мечевидному отростку или в область ключиц.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- нанести удар кулаком по грудине. Проверить пульс. Если пульса нет - перейти к реанимационным действиям. Нельзя - наносить удар при наличии пульса на сонной артерии.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начать непрямой массаж сердца. Частота нажатия 50-80 раз в минуту. Глубина продавливания грудной клетки должна быть не менее 3-4 см. Нельзя - располагать ладонь на груди так, чтобы большой палец был направлен на спасат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ля. Выполнять комплекс реанимации: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либо до появления самостоятельной сердечной деятельности;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либо до прибытия медицинских работников;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либо до появления признаков биологической смерти.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Действия при состоянии комы - нет сознания, но есть пульс на сонной артерии: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убедиться в наличии пульса на сонной артерии и завести руку постр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давшего за голову. Одной рукой взяться за дальнее от себя плечо, а другой - за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ясной ремень или пояс одежды.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 повернуть пострадавшего грудью к себе на колени и очистить пальц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ми или салфеткой ротовую полость. Внимание! Заведенная за голову рука постр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давшего страхует шейный отдел позвоночника от опасных бок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вых смещений во время поворота на живот и служит осью, которая знач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тельно облегчает поворот тела.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уложить пострадавшего на живот и приложить холод к голове. Можно использовать пузырь со льдом или бутылки и пакеты с холодной 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дой или снегом, либо гипотермический пакет.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Нельзя - оставлять человека в состоянии комы лежащим на спине.</w:t>
      </w:r>
    </w:p>
    <w:p w:rsidR="00C3790C" w:rsidRPr="006D0883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E1585" w:rsidRDefault="00C3790C" w:rsidP="006E15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Внезапная остановка сердца.</w:t>
      </w:r>
    </w:p>
    <w:p w:rsidR="00C3790C" w:rsidRPr="00861F9A" w:rsidRDefault="00C3790C" w:rsidP="006E15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Искусственное дыхание и наружный массаж сердца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Существует несколько основных признаков, по которым можно опред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лить остановку сердца: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нет пульса на крупных артериях</w:t>
      </w:r>
      <w:r w:rsidRPr="00861F9A">
        <w:rPr>
          <w:rFonts w:ascii="Times New Roman" w:hAnsi="Times New Roman" w:cs="Times New Roman"/>
          <w:sz w:val="28"/>
          <w:szCs w:val="28"/>
        </w:rPr>
        <w:t>. Для того чтобы определить пульс, необходимо приложить средний и указательный палец на сонную а</w:t>
      </w:r>
      <w:r w:rsidRPr="00861F9A">
        <w:rPr>
          <w:rFonts w:ascii="Times New Roman" w:hAnsi="Times New Roman" w:cs="Times New Roman"/>
          <w:sz w:val="28"/>
          <w:szCs w:val="28"/>
        </w:rPr>
        <w:t>р</w:t>
      </w:r>
      <w:r w:rsidRPr="00861F9A">
        <w:rPr>
          <w:rFonts w:ascii="Times New Roman" w:hAnsi="Times New Roman" w:cs="Times New Roman"/>
          <w:sz w:val="28"/>
          <w:szCs w:val="28"/>
        </w:rPr>
        <w:t>терию и, если пульс не определяется, следует сразу начинать меры по реан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мации;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отсутствие дыхания</w:t>
      </w:r>
      <w:r w:rsidRPr="00861F9A">
        <w:rPr>
          <w:rFonts w:ascii="Times New Roman" w:hAnsi="Times New Roman" w:cs="Times New Roman"/>
          <w:sz w:val="28"/>
          <w:szCs w:val="28"/>
        </w:rPr>
        <w:t>. Дыхание можно определить с помощью зеркал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ца, которое необходимо поднести к носу, а также визуально – по дыхательным движениям грудной клетки;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расширенные зрачки, которые не реагируют на свет</w:t>
      </w:r>
      <w:r w:rsidRPr="00861F9A">
        <w:rPr>
          <w:rFonts w:ascii="Times New Roman" w:hAnsi="Times New Roman" w:cs="Times New Roman"/>
          <w:sz w:val="28"/>
          <w:szCs w:val="28"/>
        </w:rPr>
        <w:t>. Необходимо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светить в глаза фонариком и, если реакции никакой нет (зрачки не суж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ваются) – это будет свидетельствовать о прекращении функционирования миокарда;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- синий или серые цвет лица</w:t>
      </w:r>
      <w:r w:rsidRPr="00861F9A">
        <w:rPr>
          <w:rFonts w:ascii="Times New Roman" w:hAnsi="Times New Roman" w:cs="Times New Roman"/>
          <w:sz w:val="28"/>
          <w:szCs w:val="28"/>
        </w:rPr>
        <w:t>. Если естественный розоватый цвет кожи сменяется – это важный признак, который свидетельствует о нарушении кровоо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ращения;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потеря сознания, которая наступает на 10-20 секунды</w:t>
      </w:r>
      <w:r w:rsidRPr="00861F9A">
        <w:rPr>
          <w:rFonts w:ascii="Times New Roman" w:hAnsi="Times New Roman" w:cs="Times New Roman"/>
          <w:sz w:val="28"/>
          <w:szCs w:val="28"/>
        </w:rPr>
        <w:t>.  Потеря созн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ния связана с фибрилляцией желудочков или асистолией. Определяют похлопыв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нием по лицу или с помощью звуковых эффектов (громкие хло</w:t>
      </w:r>
      <w:r w:rsidRPr="00861F9A">
        <w:rPr>
          <w:rFonts w:ascii="Times New Roman" w:hAnsi="Times New Roman" w:cs="Times New Roman"/>
          <w:sz w:val="28"/>
          <w:szCs w:val="28"/>
        </w:rPr>
        <w:t>п</w:t>
      </w:r>
      <w:r w:rsidRPr="00861F9A">
        <w:rPr>
          <w:rFonts w:ascii="Times New Roman" w:hAnsi="Times New Roman" w:cs="Times New Roman"/>
          <w:sz w:val="28"/>
          <w:szCs w:val="28"/>
        </w:rPr>
        <w:t>ки, крик).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Есть</w:t>
      </w:r>
      <w:r w:rsidRPr="00861F9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61F9A">
        <w:rPr>
          <w:rStyle w:val="af"/>
          <w:rFonts w:ascii="Times New Roman" w:eastAsia="Arial Unicode MS" w:hAnsi="Times New Roman" w:cs="Times New Roman"/>
          <w:b w:val="0"/>
          <w:bCs w:val="0"/>
          <w:sz w:val="28"/>
          <w:szCs w:val="28"/>
        </w:rPr>
        <w:t>всего 7 минут</w:t>
      </w:r>
      <w:r w:rsidRPr="00861F9A">
        <w:rPr>
          <w:rFonts w:ascii="Times New Roman" w:hAnsi="Times New Roman" w:cs="Times New Roman"/>
          <w:sz w:val="28"/>
          <w:szCs w:val="28"/>
        </w:rPr>
        <w:t>, чтобы остановка сердца прошла для постр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 xml:space="preserve">давшего без серьезных последствий. Если вернуть человека удается на 7-10 минутах, то у 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больного, скорее всего, будут психические и неврологические наруш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ния.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Запоздалая помощь приведет к глубокой инвалидности пострадавшего, кот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рый на всю жизнь останется недееспособным.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Искусственное дыхание и непрямой массаж сердца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Искусственное дыхание – неотложная мера первой помощи. Осущест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ляется до тех пор, пока у пострадавшего полностью не восстановится дыхание.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Механизм искусственного дыхания следующий: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пострадавшего положить на горизонтальную поверхность;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очистить рот и глотку пострадавшего от слюны, слизи, земли и других посторонних предметов, если челюсти плотно сжаты – раздвинуть их;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запрокинуть голову пострадавшего назад, положив одну руку на лоб, а другую на затылок;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сделать глубокий вдох, нагнувшись к пострадавшему, герметиз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ровать своими губами область его рта и сделать выдох. Выдох должен длиться около 1 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кунды и способствовать подъему грудной клетки пострадавш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го. При этом ноздри пострадавшего должны быть закрыты, а рот накрыт марлей или носовым платком, из соображений гигиены;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частота искусственного дыхания – 16-18 раз в минуту;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периодически освобождать желудок пострадавшего от воздуха, нада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ливая на подложечную область.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Массаж сердца – механическое воздействие на сердце после его ост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новки с целью восстановления деятельности и поддержания непрерывного кров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тока, до возобновления работы сердца.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 внезапной остановки сердца  – потеря сознания, резкая бле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ность, исчезновение пульса, прекращение дыхания или появление редких суд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рожных вдохов, расширение зрачков.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наружного массажа сердца заключается в следующем: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 резком толчкообразном надавливании на грудную клетку происх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дит смещение ее на 3-5 см, этому способствует расслабление мышц у пострадавш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го, находящегося в состоянии агонии. Указанное движение приводит к сдавлив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нию сердца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кровь;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 проведении наружного массажа сердца пострадавшего укл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дывают на спину, на ровную и твердую поверхность (пол, стол, землю и т.п.), расстегивают ремень и ворот одежды;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оказывающий помощь, стоя с левой стороны, накладывает ладонь к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сти на нижнюю треть грудины, вторую ладонь кладет крестообразно сверху и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изводит сильное дозированное давление по направлению к позвоночнику. Нада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ливания производят в виде толчков, не менее 60 в 1 мин. При проведении массажа у взрослого необходимо значительное усилие не только рук, но и всего корпуса 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ла. У детей массаж производят одной рукой, а у грудных и новорожденных – ко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чиками указательного и среднего пал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цев, с частотой 100-110 толчков в минуту. Смещение грудины у детей дол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 производиться в пределах 1,5-2 см;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эффективность непрямого массажа сердца обеспечивается только в 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четании с искусственным дыханием. Их удобнее проводить двум лицам. При этом первый делает одно вдувание воздуха в легкие, затем второй производит пять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надавливаний на грудную клетку. Если у пострадавшего се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дечная деятельность восстановилась, определяется пульс, лицо порозовело, то массаж сердца прекр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щают, а искусственное дыхание продолжают в том же ритме до восстановления самостоятельного дыхания;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-вопрос о прекращении мероприятий по оказанию помощи пострада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шему решает врач, вызванный к месту происшествия.</w:t>
      </w:r>
    </w:p>
    <w:p w:rsidR="00C3790C" w:rsidRPr="006D0883" w:rsidRDefault="00C3790C" w:rsidP="006E1585">
      <w:pPr>
        <w:spacing w:after="0"/>
        <w:ind w:firstLine="127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3790C" w:rsidRPr="006E1585" w:rsidRDefault="00C3790C" w:rsidP="006E1585">
      <w:pPr>
        <w:spacing w:after="0"/>
        <w:ind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Первая помощь при кровотечениях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Кровотечением</w:t>
      </w:r>
      <w:r w:rsidRPr="00861F9A">
        <w:rPr>
          <w:rStyle w:val="apple-converted-space"/>
          <w:rFonts w:ascii="Times New Roman" w:eastAsia="Arial Unicode MS" w:hAnsi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называют</w:t>
      </w:r>
      <w:r w:rsidRPr="00861F9A">
        <w:rPr>
          <w:rStyle w:val="apple-converted-space"/>
          <w:rFonts w:ascii="Times New Roman" w:eastAsia="Arial Unicode MS" w:hAnsi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излияние крови из поврежденных кровено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ных сосудов.</w:t>
      </w:r>
      <w:r w:rsidRPr="00861F9A">
        <w:rPr>
          <w:rStyle w:val="apple-converted-space"/>
          <w:rFonts w:ascii="Times New Roman" w:eastAsia="Arial Unicode MS" w:hAnsi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Оно является одним из частых и опасных последствий 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нений, травм и ожогов. В зависимости от вида поврежденного сосуда разл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чают: артериальное, капиллярное и венозное кровотечения.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Артериальное кровотечение 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возникает при повреждении артерий и я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ляется наиболее опасным.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Признаки: из раны сильной пульсирующей струей бьет кровь алого цв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</w:rPr>
        <w:t>Первая помощь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направлена на остановку кровотечения, которая может быть осуществлена путем: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придания кровоточащей области приподнятого положения;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наложения давящей повязки;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максимального сгибания конечности в суставе и сдавливания при этом проходящих в данной области сосудов;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- пальцевое прижатие, наложение жгута.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Прижатие сосуда осуществляется выше раны, в определенных анатом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ческих точках, там, где менее выражена мышечная масса, сосуд проходит повер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ностно и может быть прижат к подлежащей кости. Прижимать лучше не одним, а несколькими пальцами одной или обеих рук.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виска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прижатие артерии производится вп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реди мочки уха, у скуловой кости.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щеки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сосуды следует прижимать к краю нижней челюсти, впереди жевательной мышцы.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из ран лица, языка, волосистой части головы приж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тию к поперечному отростку шейного позвонка подлежит сонная артерия, по 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реднему краю грудино-ключично-сосцевидной мышцы, у ее сер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дины.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плеча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подключичную артерию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жимают под ключицей к ребру; подмышечная артерия прижимается в подмышечной вп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дине к головке плечевой кости.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При кровотечении в области предплечья и локтевого </w:t>
      </w:r>
      <w:r w:rsidR="00874A92" w:rsidRPr="00861F9A">
        <w:rPr>
          <w:rFonts w:ascii="Times New Roman" w:hAnsi="Times New Roman" w:cs="Times New Roman"/>
          <w:color w:val="000000"/>
          <w:sz w:val="28"/>
          <w:szCs w:val="28"/>
        </w:rPr>
        <w:t>сгиба прижимают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 плечевую артерию у внутреннего края двуглавой мышцы плеча (бицепса) к плеч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вой кости.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паховой области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прижимается брюшная аорта кул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ком ниже и слева от пупка к позвоночнику.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кровотечении в области бедра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прижатие осуществляется к горизо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тальной ветви лобковой кости в точке, расположенной ниже паховой связки.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Пальцевое прижатие для временной остановки кровотечения пр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меняют редко, только в порядке оказания экстренной помощи. Самым надежным способом временной остановки сильного артериального кровот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чения на верхних и нижних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конечностях является наложение кровоостана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ливающего жгута или закрутки, т.е. круговое перетягивание конечности. Существует несколько видов кровоостанавл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вающих жгутов. При отсутствии жгута может быть использован любой подручный материал (резиновая тру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ка, брючный ремень, платок, веревка и т.п.).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наложения кровоостанавливающего жгута: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жгут накладывают при повреждении крупных артерий конечностей выше раны, чтобы он полностью пережимал артерию;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жгут накладывают при приподнятой конечности, подложив под него мягкую ткань (бинт, одежду и др.), делают несколько витков до полной остановки кровотечения. Витки должны ложиться вплотную один к другому, чтобы между ними не попадали складки одежды. Концы жгута надежно фи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сируют (завязывают или скрепляют с помощью цепочки и крючка). Правил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но затянутый жгут должен привести к остановке кровотечения и исчезнов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нию периферического пульса;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 жгуту обязательно прикрепляется записка с указанием времени наложения жгута: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жгут накладывается не более чем на 1,5-2 часа, а в холодное вр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мя года продолжительность пребывания жгута сокращается до 1 часа;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 крайней необходимости более продолжительного пребывания жгута на конечности его ослабляют на 5-10 минут (до восстановления кров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снабжения конечности), производя на это время пальцевое прижатие повр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жденного сосуда. Такую манипуляцию можно повторять несколько раз, но при этом каждый раз 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кращая продолжительность времени между манипуляциями в 1,5-2 раза по сравн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нию с предыдущей. Жгут должен лежать так, чтобы он был виден. Пострадавший с наложенным жгутом немедленно направляется в лечебное учреждение для оконч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тельной остановки кровот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чения.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Венозное кровотечение</w:t>
      </w:r>
      <w:r w:rsidRPr="00861F9A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возникает при повреждении стенок вен.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Признаки: из раны медленной непрерывной струей вытекает темная кровь.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Первая помощь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заключается в остановке кровотечения, для чего дост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точно: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придать приподнятое положение конечности, максимально с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гнуть ее в суставе;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или наложить давящую повязку. Такое положение придается конечн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 xml:space="preserve">сти лишь после наложения давящей повязки.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- при сильном венозном кровотечении прибегают к прижатию сосуда. Поврежденный сосуд прижимают к кости ниже раны. Этот способ уд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бен тем, что может быть выполнен немедленно и не требует никаких присп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соблений.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Капиллярное кровотечение</w:t>
      </w:r>
      <w:r w:rsidRPr="00861F9A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является следствием повреждения мельча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ших кровеносных сосудов (капилляров).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Признаки: кровоточит вся раневая поверхность.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color w:val="000000"/>
          <w:sz w:val="28"/>
          <w:szCs w:val="28"/>
        </w:rPr>
        <w:t>Первая помощь</w:t>
      </w:r>
      <w:r w:rsidRPr="00861F9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заключается в наложении давящей повязки. На кровот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чащий участок накладывают бинт (марлю), можно использовать ч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1F9A">
        <w:rPr>
          <w:rFonts w:ascii="Times New Roman" w:hAnsi="Times New Roman" w:cs="Times New Roman"/>
          <w:color w:val="000000"/>
          <w:sz w:val="28"/>
          <w:szCs w:val="28"/>
        </w:rPr>
        <w:t>стый носовой платок или отбеленную ткань.</w:t>
      </w:r>
    </w:p>
    <w:p w:rsidR="00C3790C" w:rsidRPr="006D0883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1585" w:rsidRDefault="006E1585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85" w:rsidRDefault="006E1585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85" w:rsidRDefault="006E1585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F9A" w:rsidRPr="006E1585" w:rsidRDefault="00C3790C" w:rsidP="006E1585">
      <w:pPr>
        <w:pStyle w:val="ad"/>
        <w:spacing w:before="0" w:beforeAutospacing="0" w:after="0" w:afterAutospacing="0"/>
        <w:ind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Первая помощь при получении травм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Первые симптомы у всех видов травм одинаковы - наличие сильной б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ли в травмированной области, но каждый из них имеет свои особенности. Их нео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ходимо знать, поскольку первая помощь при травмах конечностей должна быть оказана правильно.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Травмы – это вид повреждения организма под воздействием 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ких-нибудь внешних факторов. Если говорить только о механических травмах, то мо</w:t>
      </w:r>
      <w:r w:rsidRPr="00861F9A">
        <w:rPr>
          <w:rFonts w:ascii="Times New Roman" w:hAnsi="Times New Roman" w:cs="Times New Roman"/>
          <w:sz w:val="28"/>
          <w:szCs w:val="28"/>
        </w:rPr>
        <w:t>ж</w:t>
      </w:r>
      <w:r w:rsidRPr="00861F9A">
        <w:rPr>
          <w:rFonts w:ascii="Times New Roman" w:hAnsi="Times New Roman" w:cs="Times New Roman"/>
          <w:sz w:val="28"/>
          <w:szCs w:val="28"/>
        </w:rPr>
        <w:t>но отметить, что они делятся на закрытые и открытые. Также существует класс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 xml:space="preserve">фикация, связанная с локализацией травмы.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для закрытых травм: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травма живота или грудной клетки;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закрытый перелом костей: позвоночника, ребер, конечностей;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закрытая черепно-мозговая травма: сотрясение или ушиб головного мозга;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разрыв или растяжение связок;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для открытых травм: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открытые переломы костей, трубчатых или плоских;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повреждение брюшной или грудной полости;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открытая черепно-мозговая травма.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1F9A">
        <w:rPr>
          <w:rFonts w:ascii="Times New Roman" w:hAnsi="Times New Roman" w:cs="Times New Roman"/>
          <w:sz w:val="28"/>
          <w:szCs w:val="28"/>
        </w:rPr>
        <w:t>Оказание первой помощи при травмах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Правильные действия при получении любого вида травм закл</w:t>
      </w:r>
      <w:r w:rsidRPr="00861F9A">
        <w:rPr>
          <w:rFonts w:ascii="Times New Roman" w:hAnsi="Times New Roman" w:cs="Times New Roman"/>
          <w:sz w:val="28"/>
          <w:szCs w:val="28"/>
        </w:rPr>
        <w:t>ю</w:t>
      </w:r>
      <w:r w:rsidRPr="00861F9A">
        <w:rPr>
          <w:rFonts w:ascii="Times New Roman" w:hAnsi="Times New Roman" w:cs="Times New Roman"/>
          <w:sz w:val="28"/>
          <w:szCs w:val="28"/>
        </w:rPr>
        <w:t>чаются в том, чтобы помочь, а не навредить. Первую помощь при травме необходимо ок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зывать пострадавшему быстро и четко, чтобы не потерять драгоценное время. Ок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занная вовремя, первая медицинская помощь при травмах, в большинстве случаев способна спасти человеку жизнь.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любых травмах необходимо в первую очередь необходимо: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обеспечить покой пострадавшей области тела;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применить индивидуальные средства защиты, необходимые в каждой конкретной ситуации;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правильно оценить состояние (справиться о самочувствии, провести визуальный осмотр, наличие признаков жизни);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придать безопасное положение;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устранить опасные для его жизни состояния: остановить возможные кровотечения, провести в случае необходимости реанимационные мер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приятия;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постоянно контролировать состояние и поддерживать функции жизн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деятельности до прибытия врачей.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Оказание первой помощи при травмах груди: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помочь пострадавшему принять нужное положение;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помочь освободиться от стягивающих одежд;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обеспечить доступ к свежему воздуху;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 возможности закрыть рану повязкой;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необходимости дать любое обезболивающее средство.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 помощь при травмах живота: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резком механическом воздействии на область брюшной полости возможно возникновение травмы живота. При ушибах, сдавливании и разрывах передней брюшной стенки, паренхиматозных органов возможно нарушение дых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тельной функции, возникновение внутреннего кровотечения, острого перитонита, при которых пострадавший может впасть в шоковое с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стояние.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закрытой травме – холод на область живота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открытой травме – закрытие раны антисептической повязкой.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Черепно-мозговые травмы: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сдавливания, ушибы и ранения. Полученная травма может вызвать нарушение деятельности головного мозга или разрушение его вещества. При тра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ме головы необходимо: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пострадавшего уложить на спину и повернуть на бок голову;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наложить на поврежденную область головы антисептическую повязку;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приложить пакет со льдом или снегом;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бессознательном состоянии сделать фиксацию языка;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остановке дыхания непрямой массаж сердца с искусственной ве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тиляцией легких.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 помощь при травмах спины: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необходимо обеспечить пострадавшему неподвижность повр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жденной области тела;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помочь ему принять приподнятое положение;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           - перемещать пострадавшего можно только в случае самосто</w:t>
      </w:r>
      <w:r w:rsidRPr="00861F9A">
        <w:rPr>
          <w:rFonts w:ascii="Times New Roman" w:hAnsi="Times New Roman" w:cs="Times New Roman"/>
          <w:sz w:val="28"/>
          <w:szCs w:val="28"/>
        </w:rPr>
        <w:t>я</w:t>
      </w:r>
      <w:r w:rsidRPr="00861F9A">
        <w:rPr>
          <w:rFonts w:ascii="Times New Roman" w:hAnsi="Times New Roman" w:cs="Times New Roman"/>
          <w:sz w:val="28"/>
          <w:szCs w:val="28"/>
        </w:rPr>
        <w:t>тельной транспортировки;</w:t>
      </w:r>
    </w:p>
    <w:p w:rsidR="00C3790C" w:rsidRPr="00861F9A" w:rsidRDefault="00C3790C" w:rsidP="008909E8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всех травмах, кроме открытых переломов, целесообразно прикл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дывать лед для облегчения боли и уменьшения опухоли;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травмах шейного отдела, до транспортировки, необходимо нал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жить сделанную из марли и ваты мягкую повязку. Оказанная, первая помощь при различных травмах спины и позвоночного отдела заключается в том, что во время транспортировки травмированного, его нужно осторожно во избежание возможн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 паралича конечностей, перенести в транспортное средство, с дальнейшей д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ставкой в медицинское учреждение.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Среди всех видов травм травмы конечностей на первом месте. Для пр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нятия нужных мер при первой помощи необходимо определиться с видом пол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>ченной травмы: растяжение, ушиб, вывих или перелом. Надо знать, что при пер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ломах позвоночника, возможно смещение сломанных позвонков, способное в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>звать сдавливание или разрыв спинного мозга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Переломы конечностей.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переломах конечностей, кроме общих требований (холодный ко</w:t>
      </w:r>
      <w:r w:rsidRPr="00861F9A">
        <w:rPr>
          <w:rFonts w:ascii="Times New Roman" w:hAnsi="Times New Roman" w:cs="Times New Roman"/>
          <w:sz w:val="28"/>
          <w:szCs w:val="28"/>
        </w:rPr>
        <w:t>м</w:t>
      </w:r>
      <w:r w:rsidRPr="00861F9A">
        <w:rPr>
          <w:rFonts w:ascii="Times New Roman" w:hAnsi="Times New Roman" w:cs="Times New Roman"/>
          <w:sz w:val="28"/>
          <w:szCs w:val="28"/>
        </w:rPr>
        <w:t>пресс, обезболивающие средства), необходимо: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вызвать бригаду врачей скорой помощи;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усадить или уложить травмированного; 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открытом переломе, пальцами пережать артерию, наложить жгут, обработать поврежденные края раны раствором зеленки или йода, обязательно наложение стерильной повязки.</w:t>
      </w:r>
    </w:p>
    <w:p w:rsidR="00C3790C" w:rsidRPr="00861F9A" w:rsidRDefault="00C3790C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 Категорически запрещено самостоятельно вправлять отломки костей! До прибытия</w:t>
      </w:r>
      <w:r w:rsidRPr="00861F9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861F9A">
        <w:rPr>
          <w:rFonts w:ascii="Times New Roman" w:hAnsi="Times New Roman" w:cs="Times New Roman"/>
          <w:sz w:val="28"/>
          <w:szCs w:val="28"/>
        </w:rPr>
        <w:t>врачей наблюдать за пострадавшим.</w:t>
      </w:r>
    </w:p>
    <w:p w:rsidR="00C3790C" w:rsidRDefault="00C3790C" w:rsidP="008909E8">
      <w:pPr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85" w:rsidRPr="00861F9A" w:rsidRDefault="006E1585" w:rsidP="008909E8">
      <w:pPr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585" w:rsidRDefault="006E1585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Первая помощь при поражении электрическим током и молнией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Поражение электрическим током (электротравма) случается во время контакта с электрическими приборами или при поражении молнией.</w:t>
      </w:r>
    </w:p>
    <w:p w:rsidR="00C3790C" w:rsidRPr="00861F9A" w:rsidRDefault="00C3790C" w:rsidP="008909E8">
      <w:pPr>
        <w:pStyle w:val="3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feature"/>
      <w:bookmarkEnd w:id="0"/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Признаки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Симптомы и повреждения при поражении электрическим током разл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чаются в зависимости от силы тока и пути его прохождения сквозь 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ло. При этом в каждом случае предсказать, как именно пойдет ток, и какими будут последствия, невозможно. Однако известно, что, например, ток, прошедший от одной ноги к другой нанесет меньше вреда организму, чем ток, прошедший от головы к ноге.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легкой электротравме пациент жалуется на боль в месте соприко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новения тела и источника тока, на коже его часто есть небольшой ожог или «знак тока» - круглое малоболезненное плотное серое пятно, приподнятое над кожей. Однако общее его состояние удовлетворительное. Также человек может чувств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вать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slide=0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головную боль</w:t>
        </w:r>
      </w:hyperlink>
      <w:r w:rsidRPr="00861F9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slide=0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головокружение</w:t>
        </w:r>
      </w:hyperlink>
      <w:r w:rsidRPr="00861F9A">
        <w:rPr>
          <w:rFonts w:ascii="Times New Roman" w:hAnsi="Times New Roman" w:cs="Times New Roman"/>
          <w:sz w:val="28"/>
          <w:szCs w:val="28"/>
        </w:rPr>
        <w:t>, тошноту. У него могут появиться «искры в глазах» и светобоязнь.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более сильной электротравме пациент заторможен, возможна пот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ря сознания, снижение болевой и температурной чувствительности, нарушение сердечного ритма. Это состояние может сопровождаться речевым возбуждением. На коже есть сильный ожог.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сильной электротравме нарушается дыхание, возможна даже его остановка. Однако после прекращения контакта с источником тока дых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ние может восстановиться. Кроме того, нарушается работа сердца – развив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ется фибрилляция желудочков. В результате может развиться повторная остановка дыхания из-за 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го, что сердце не поставляет кислород к легким. В этом случае возможен летал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ный исход.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Бывает и хроническая электротравма, которую можно получить при длительной работе рядом с сильными источниками тока, например, с генератор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ми. Для этого состояния характерны головная боль, нарушение сна, нарушение п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мяти, быстрая утомляемость.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bookmarkStart w:id="1" w:name="text"/>
      <w:bookmarkEnd w:id="1"/>
      <w:r w:rsidRPr="00861F9A">
        <w:rPr>
          <w:rFonts w:ascii="Times New Roman" w:hAnsi="Times New Roman" w:cs="Times New Roman"/>
          <w:sz w:val="28"/>
          <w:szCs w:val="28"/>
        </w:rPr>
        <w:t>Всего существует 4 степени тяжести электротравмы: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электротравма I степени тяжести характеризуется судорожными сокр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щениями скелетных мышц, но потери сознания при этом не происх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дит;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электротравме II степени тяжести кроме судорог происходит еще и потеря сознания, однако дыхание и работа сердца при этом не нар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>шаются;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электротравма IIIстепени тяжести характеризуется судорогами, потерей сознания, нарушением работы сердца и нарушением дыхания;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электротравме IVстепени тяжести наступает клиническая смерть.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Электрический ток оказывает на организм специфическое и неспециф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 xml:space="preserve">ческое действие.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Специфическое действие заключается в электрохимическом, те</w:t>
      </w:r>
      <w:r w:rsidRPr="00861F9A">
        <w:rPr>
          <w:rFonts w:ascii="Times New Roman" w:hAnsi="Times New Roman" w:cs="Times New Roman"/>
          <w:sz w:val="28"/>
          <w:szCs w:val="28"/>
        </w:rPr>
        <w:t>п</w:t>
      </w:r>
      <w:r w:rsidRPr="00861F9A">
        <w:rPr>
          <w:rFonts w:ascii="Times New Roman" w:hAnsi="Times New Roman" w:cs="Times New Roman"/>
          <w:sz w:val="28"/>
          <w:szCs w:val="28"/>
        </w:rPr>
        <w:t>ловом и механическом эффектах при прохождении тока через тело человека.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электрохимическое воздействие заключается в поляризации кл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точных мембран, в результате чего изменяется направление движения о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дельных ионов и крупных молекул. В результате происходит коагуляция белков и некроз тканей.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тепловое действие проявляется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ожогами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различной интенсивн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- механическое действие способствует расслоению тканей, а в некот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рых случаях даже отрыву частей тела. Кроме того, ток вызывает возбуждение мышц и нервных рецепторов. В результате чего развиваются судороги, нарушается ритм сердца.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Неспецифическое действие тока, получается, из-за его преобраз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вания в другие виды энергии. Пример такого действия – термический ожог от раскаленн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 провода.</w:t>
      </w:r>
    </w:p>
    <w:p w:rsidR="00C3790C" w:rsidRPr="00861F9A" w:rsidRDefault="00C3790C" w:rsidP="008909E8">
      <w:pPr>
        <w:pStyle w:val="3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firstaid"/>
      <w:bookmarkEnd w:id="2"/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Первая помощь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нужно как можно скорее прекратить контакт пострадавшего с источн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ком тока. Это можно сделать, выключив рубильник, перерубив провод топором с деревянным топорищем или отбросив провод деревянной палкой. Если пострада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ший находится на высоте, прежде чем отключить ток, нужно обезопасить человека от травм при падении.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уложите пострадавшего на ровную поверхность так, чтобы ноги были выше головы.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обязательно нужно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вызвать «Скорую помощь»</w:t>
        </w:r>
      </w:hyperlink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для проведения реан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мационных мероприятий и госпитализации пациента.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после отключения человека от источника тока нужно провести реан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мационные мероприятия – искусственной дыхание и непрямой массаж сердца, о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нако тот, кто выполняет эти процедуры, должен уметь их делать, иначе можно нанести пациенту еще больший вред.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если падая с высоты, пострадавший получил перелом, необходимо и</w:t>
      </w:r>
      <w:r w:rsidRPr="00861F9A">
        <w:rPr>
          <w:rFonts w:ascii="Times New Roman" w:hAnsi="Times New Roman" w:cs="Times New Roman"/>
          <w:sz w:val="28"/>
          <w:szCs w:val="28"/>
        </w:rPr>
        <w:t>м</w:t>
      </w:r>
      <w:r w:rsidRPr="00861F9A">
        <w:rPr>
          <w:rFonts w:ascii="Times New Roman" w:hAnsi="Times New Roman" w:cs="Times New Roman"/>
          <w:sz w:val="28"/>
          <w:szCs w:val="28"/>
        </w:rPr>
        <w:t>мобилизовать сломанную конечность.</w:t>
      </w:r>
    </w:p>
    <w:p w:rsidR="00C3790C" w:rsidRPr="00861F9A" w:rsidRDefault="00C3790C" w:rsidP="008909E8">
      <w:pPr>
        <w:pStyle w:val="3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diagnost"/>
      <w:bookmarkStart w:id="4" w:name="prophylaxis"/>
      <w:bookmarkEnd w:id="3"/>
      <w:bookmarkEnd w:id="4"/>
      <w:r w:rsidRPr="00861F9A">
        <w:rPr>
          <w:rFonts w:ascii="Times New Roman" w:hAnsi="Times New Roman" w:cs="Times New Roman"/>
          <w:b w:val="0"/>
          <w:bCs w:val="0"/>
          <w:sz w:val="28"/>
          <w:szCs w:val="28"/>
        </w:rPr>
        <w:t>Профилактика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Профилактика электротравмы заключается в соблюдении требований охраны труда при работе с электроприборами. Важно также регулярно проверять исправность электроприборов.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движении вблизи линий электропередач необходимо соблюдать осторожность, не наступать на провода, валяющиеся на земле, не отодвигать рук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ми висящие провода.</w:t>
      </w:r>
    </w:p>
    <w:p w:rsidR="00C3790C" w:rsidRPr="006D0883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Первая п</w:t>
      </w:r>
      <w:r w:rsidR="006E1585">
        <w:rPr>
          <w:rFonts w:ascii="Times New Roman" w:hAnsi="Times New Roman" w:cs="Times New Roman"/>
          <w:b/>
          <w:bCs/>
          <w:sz w:val="28"/>
          <w:szCs w:val="28"/>
        </w:rPr>
        <w:t>омощь при ожогах и обморожениях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Ожог – повреждение тканей организма, вызванное действием высокой температуры или некоторых химических веществ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Ожоги подразделяются в зависимости от повреждающего фактора на: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тепловые (термические);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химические;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электроожоги.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термических ожогах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оказании первой помощи нужно: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как можно быстрее освободить человека от тлеющей одежды;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прилипшее к телу белье срезать ножницами.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кусочки одежды, приставшие к ране, не нужно стремиться уд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лить;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при оказании первой помощи необходимо быть очень осторожным, чтобы не усилить болевые ощущения.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ожогах I и II степени обожженную поверхность охлаждают струей проточной воды в течении 15 – 20 минут. Эта простая процедура в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 xml:space="preserve">зывает сужение 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сосудов, препятствует образованию пузырей. Такое же воздействие оказывает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вязка, смоченная раствором марганцовокислого калия; она «дубит» кожу и также предупреждает образование пузырей.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ожоге III и IV степени необходимо наложить на поврежденную 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ласть асептическую повязку и как можно быстрее доставить человека в хирургич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 xml:space="preserve">ский стационар.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Перед транспортировкой с целью уменьшения боли вводят обезболив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ющее средство и согревают человека. При больших ожогах конечностей необх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димо наложить  поверх асептической повязки транспортную ш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ну.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Если поражена значительная часть поверхности тела, пострадавшего з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кутывают в проглаженную утюгом простыню и так транспортируют.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химических ожогах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Характер оказания первой помощи при химических ожогах зависит от того, каким веществом они вызываются.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ожогах раствором кислоты пораженную поверхность нужно облить большим количеством воды в течение 10 – 15 минут, затем смыть слабым раств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ром щелочи.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Ожог, вызванный раствором щелочи, промывают большим кол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чеством воды в течение 10 – 15 минут, пораженную поверхность смачивают слабым ра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твором (1 – 2 %)уксусной или лимонной кислоты.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Ожег негашеной известью обмывать водой НЕЛЬЗЯ!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В случаях, когда кислота попадает человеку внутрь, на лице поя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ляется ожог (на губах, в углах рта). Слизистая оболочка полости рта прио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ретает белый цвет, появляется рвота, голос становится хриплым, появляется отдышка.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Обморожение представляет собой повреждение какой-либо части тела (вплоть до омертвения) под воздействием низких температур. Чаще всего обмор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жения возникают в холодное зимнее время при температуре окр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>жающей среды ниже -10oС - 20o С.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Действия при оказании первой медицинской помощи различаются в з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висимости от степени обморожения, наличия общего охлаждения организма, во</w:t>
      </w:r>
      <w:r w:rsidRPr="00861F9A">
        <w:rPr>
          <w:rFonts w:ascii="Times New Roman" w:hAnsi="Times New Roman" w:cs="Times New Roman"/>
          <w:sz w:val="28"/>
          <w:szCs w:val="28"/>
        </w:rPr>
        <w:t>з</w:t>
      </w:r>
      <w:r w:rsidRPr="00861F9A">
        <w:rPr>
          <w:rFonts w:ascii="Times New Roman" w:hAnsi="Times New Roman" w:cs="Times New Roman"/>
          <w:sz w:val="28"/>
          <w:szCs w:val="28"/>
        </w:rPr>
        <w:t>раста и сопутствующих заболеваний.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состоит: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в прекращении охлаждения;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согревании конечности;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- восстановления кровообращения в поражённых холодом тканях;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- предупреждения развития инфекции.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Первое, что надо сделать при признаках обморожения - доставить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страдавшего в ближайшее тёплое помещение, снять промёрзшую обувь, носки, перчатки.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Одновременно с проведением мероприятий первой помощи нео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ходимо срочно вызвать врача, скорую помощь для оказания врачебной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мощи.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обморожении II-IV степени быстрое согревание, массаж или раст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рание делать не следует. Наложите на поражённую поверхность теплоизолиру</w:t>
      </w:r>
      <w:r w:rsidRPr="00861F9A">
        <w:rPr>
          <w:rFonts w:ascii="Times New Roman" w:hAnsi="Times New Roman" w:cs="Times New Roman"/>
          <w:sz w:val="28"/>
          <w:szCs w:val="28"/>
        </w:rPr>
        <w:t>ю</w:t>
      </w:r>
      <w:r w:rsidRPr="00861F9A">
        <w:rPr>
          <w:rFonts w:ascii="Times New Roman" w:hAnsi="Times New Roman" w:cs="Times New Roman"/>
          <w:sz w:val="28"/>
          <w:szCs w:val="28"/>
        </w:rPr>
        <w:t xml:space="preserve">щую повязку (слой марли, толстый слой ваты, вновь слой марли, а сверху клеёнку 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или прорезиненную ткань). Поражённые конечности фиксируют с помощью по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ручных средств (дощечка, кусок фанеры, плотный картон), накладывая и приби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товывая их поверх повязки. В качестве теплоизолирующего материала можно и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пользовать ватники, фуфайки, шерстяную ткань и пр.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Пострадавшим дают горячее питьё, горячую пищу, небольшое колич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ство алкоголя, по таблетке аспирина, анальгина, по 2 таблетки "Но-шпа" и папав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рина.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 рекомендуется растирать больных снегом, так как кровеносные сос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 xml:space="preserve">ды кистей и стоп очень хрупки </w:t>
      </w:r>
      <w:r w:rsidR="00874A92" w:rsidRPr="00861F9A">
        <w:rPr>
          <w:rFonts w:ascii="Times New Roman" w:hAnsi="Times New Roman" w:cs="Times New Roman"/>
          <w:sz w:val="28"/>
          <w:szCs w:val="28"/>
        </w:rPr>
        <w:t>и,</w:t>
      </w:r>
      <w:r w:rsidRPr="00861F9A">
        <w:rPr>
          <w:rFonts w:ascii="Times New Roman" w:hAnsi="Times New Roman" w:cs="Times New Roman"/>
          <w:sz w:val="28"/>
          <w:szCs w:val="28"/>
        </w:rPr>
        <w:t xml:space="preserve"> поэтому возможно их повреждение, а возника</w:t>
      </w:r>
      <w:r w:rsidRPr="00861F9A">
        <w:rPr>
          <w:rFonts w:ascii="Times New Roman" w:hAnsi="Times New Roman" w:cs="Times New Roman"/>
          <w:sz w:val="28"/>
          <w:szCs w:val="28"/>
        </w:rPr>
        <w:t>ю</w:t>
      </w:r>
      <w:r w:rsidRPr="00861F9A">
        <w:rPr>
          <w:rFonts w:ascii="Times New Roman" w:hAnsi="Times New Roman" w:cs="Times New Roman"/>
          <w:sz w:val="28"/>
          <w:szCs w:val="28"/>
        </w:rPr>
        <w:t xml:space="preserve">щие </w:t>
      </w:r>
      <w:r w:rsidR="00874A92" w:rsidRPr="00861F9A">
        <w:rPr>
          <w:rFonts w:ascii="Times New Roman" w:hAnsi="Times New Roman" w:cs="Times New Roman"/>
          <w:sz w:val="28"/>
          <w:szCs w:val="28"/>
        </w:rPr>
        <w:t>микро ссадины</w:t>
      </w:r>
      <w:r w:rsidRPr="00861F9A">
        <w:rPr>
          <w:rFonts w:ascii="Times New Roman" w:hAnsi="Times New Roman" w:cs="Times New Roman"/>
          <w:sz w:val="28"/>
          <w:szCs w:val="28"/>
        </w:rPr>
        <w:t xml:space="preserve"> на коже способствуют внесению инфекции. Нельзя использ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вать быстрое отогревание обмороженных конечностей у костра, бесконтрольно применять грелки и тому подобные источники тепла, поскольку это ухудшает 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 xml:space="preserve">чение обморожения.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Неприемлемый и неэффективный вариант первой помощи - втирание масел, жира, растирание спиртом тканей при глубоком обморожении.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общем охлаждении лёгкой степени достаточно эффективным мет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дом является согревание пострадавшего в тёплой ванне при начальной температуре воды 24oС, которую повышают до нормальной температуры т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ла.</w:t>
      </w:r>
    </w:p>
    <w:p w:rsidR="00D91883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средней и тяжёлой степени общего охлаждения с нарушением д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>хания и кровообращения пострадавшего необходимо как можно скорее доставить в больницу. </w:t>
      </w:r>
    </w:p>
    <w:p w:rsidR="00861F9A" w:rsidRPr="00861F9A" w:rsidRDefault="00861F9A" w:rsidP="006E1585">
      <w:pPr>
        <w:spacing w:after="0" w:line="240" w:lineRule="auto"/>
        <w:ind w:firstLine="1275"/>
        <w:jc w:val="center"/>
        <w:rPr>
          <w:rFonts w:ascii="Times New Roman" w:hAnsi="Times New Roman" w:cs="Times New Roman"/>
          <w:sz w:val="28"/>
          <w:szCs w:val="28"/>
        </w:rPr>
      </w:pPr>
    </w:p>
    <w:p w:rsidR="00C3790C" w:rsidRPr="00861F9A" w:rsidRDefault="00C3790C" w:rsidP="006E1585">
      <w:pPr>
        <w:ind w:firstLine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b/>
          <w:bCs/>
          <w:sz w:val="28"/>
          <w:szCs w:val="28"/>
        </w:rPr>
        <w:t>Первая помощь при отравлениях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Отравление – это расстройство или нарушение жизнедеятельности орг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 xml:space="preserve">низма, возникшее в результате попадания токсинов или ядов в него.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Классификация отравлений производится с учетом токсина, который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служил причиной интоксикации.</w:t>
      </w:r>
    </w:p>
    <w:p w:rsidR="00C3790C" w:rsidRPr="00861F9A" w:rsidRDefault="00C3790C" w:rsidP="008909E8">
      <w:pPr>
        <w:pStyle w:val="2"/>
        <w:spacing w:before="0" w:after="0" w:line="240" w:lineRule="auto"/>
        <w:ind w:firstLine="1275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61F9A">
        <w:rPr>
          <w:rFonts w:ascii="Times New Roman" w:hAnsi="Times New Roman" w:cs="Times New Roman"/>
          <w:b w:val="0"/>
          <w:bCs w:val="0"/>
          <w:i w:val="0"/>
          <w:iCs w:val="0"/>
        </w:rPr>
        <w:t>Оказание первой помощи при отравлении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Первая помощь при отравлении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зависит от типа отравления. При отра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t>лении пищей проявляются следующие симптомы: головокружение, тошнота, рвота. В более сложных случаях: диарея, повышение температура, лихорадка. Степень отравления зависит от количества попавших токсинов в организм.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отравлениях пищей заключается в том, чтобы пр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мыть желудок, выводя из него токсины. Необходимо дать больному 5-6 стаканов кипяченой воды, после чего вызвать рвотный рефлекс. Помимо эт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го, не помешает сделать клизму. Рекомендуется принять абсорбент (активированный уголь, 1 та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летка на 10 кг массы тела). Если у больного не улучшается состояние, а температ</w:t>
      </w:r>
      <w:r w:rsidRPr="00861F9A">
        <w:rPr>
          <w:rFonts w:ascii="Times New Roman" w:hAnsi="Times New Roman" w:cs="Times New Roman"/>
          <w:sz w:val="28"/>
          <w:szCs w:val="28"/>
        </w:rPr>
        <w:t>у</w:t>
      </w:r>
      <w:r w:rsidRPr="00861F9A">
        <w:rPr>
          <w:rFonts w:ascii="Times New Roman" w:hAnsi="Times New Roman" w:cs="Times New Roman"/>
          <w:sz w:val="28"/>
          <w:szCs w:val="28"/>
        </w:rPr>
        <w:t>ра поднимается, необходимо в срочном порядке обратиться за медицинской пом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щью.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Пищевое отравление опасно тем, что может вызвать тяжелые после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ствия, например, ботулизм. При данном заболевании характерно воздействие на центральную нервную систему, которое может привести к инвали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ности, а именно параличу, потере слуха, зрения. Важно сохранить пищу, которая послужила исто</w:t>
      </w:r>
      <w:r w:rsidRPr="00861F9A">
        <w:rPr>
          <w:rFonts w:ascii="Times New Roman" w:hAnsi="Times New Roman" w:cs="Times New Roman"/>
          <w:sz w:val="28"/>
          <w:szCs w:val="28"/>
        </w:rPr>
        <w:t>ч</w:t>
      </w:r>
      <w:r w:rsidRPr="00861F9A">
        <w:rPr>
          <w:rFonts w:ascii="Times New Roman" w:hAnsi="Times New Roman" w:cs="Times New Roman"/>
          <w:sz w:val="28"/>
          <w:szCs w:val="28"/>
        </w:rPr>
        <w:t>ником токсинов для дальнейшего анализа.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 менее опасным является отравление грибами. Если после употребл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 xml:space="preserve">ния грибов у больного проявляются такие симптомы, как недомогание, колики в 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животе, рвота, температура, лихорадка – необходимо немедленно вызвать врача. Время проявление симптомов составляет от 2 до 6 часов. При отравлении грибами необходимо не только промыть желудок, как при пищ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вом отравлении, но и дать больному антибиотик, например, левомицетин, а также витамин С. Важно обил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ное питье для восстановления водного солев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го баланса организма.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химических отравлениях имеет свои особенности. При отравлении алкоголем очевидны следующие симптомы: падение пульса, рв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та, диарея, головные боли.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Первая помощь при отравлении</w:t>
      </w:r>
      <w:r w:rsidRPr="00861F9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алкоголем заключается в том, чтобы промыть желудок и вызвать рвотный рефлекс. Далее следует дать пациенту акт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вированный уголь и препараты для выведения алкогольной интоксикации, напр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мер, Медихронал. Теплые ванны и солевой раствор пом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 xml:space="preserve">гут вывести больного из состояния алкогольного опьянения.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Следующим типом химического отравления являются – лекарственные препараты. Как правило, отравление лекарственными препаратами происходит в том случае, если вышел срок годности, либо лекарства находились в общедосту</w:t>
      </w:r>
      <w:r w:rsidRPr="00861F9A">
        <w:rPr>
          <w:rFonts w:ascii="Times New Roman" w:hAnsi="Times New Roman" w:cs="Times New Roman"/>
          <w:sz w:val="28"/>
          <w:szCs w:val="28"/>
        </w:rPr>
        <w:t>п</w:t>
      </w:r>
      <w:r w:rsidRPr="00861F9A">
        <w:rPr>
          <w:rFonts w:ascii="Times New Roman" w:hAnsi="Times New Roman" w:cs="Times New Roman"/>
          <w:sz w:val="28"/>
          <w:szCs w:val="28"/>
        </w:rPr>
        <w:t>ном месте и стали добычей ребенка. В таком случае необходимо немедленно в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>звать врача. При отравлении лекарствами также нео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 xml:space="preserve">ходимо промыть желудок и знать, какой именно препарат стал источником отравления. 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Первая помощь при отравлении никотином заключается не только в промывании желудочно-кишечного тракта, но и в приеме </w:t>
      </w:r>
      <w:r w:rsidR="00874A92" w:rsidRPr="00861F9A">
        <w:rPr>
          <w:rFonts w:ascii="Times New Roman" w:hAnsi="Times New Roman" w:cs="Times New Roman"/>
          <w:sz w:val="28"/>
          <w:szCs w:val="28"/>
        </w:rPr>
        <w:t>сердечно-сосудистых</w:t>
      </w:r>
      <w:r w:rsidRPr="00861F9A">
        <w:rPr>
          <w:rFonts w:ascii="Times New Roman" w:hAnsi="Times New Roman" w:cs="Times New Roman"/>
          <w:sz w:val="28"/>
          <w:szCs w:val="28"/>
        </w:rPr>
        <w:t xml:space="preserve"> препаратов, содержащих, например, кофеин, кордеамин. Остал</w:t>
      </w:r>
      <w:r w:rsidRPr="00861F9A">
        <w:rPr>
          <w:rFonts w:ascii="Times New Roman" w:hAnsi="Times New Roman" w:cs="Times New Roman"/>
          <w:sz w:val="28"/>
          <w:szCs w:val="28"/>
        </w:rPr>
        <w:t>ь</w:t>
      </w:r>
      <w:r w:rsidRPr="00861F9A">
        <w:rPr>
          <w:rFonts w:ascii="Times New Roman" w:hAnsi="Times New Roman" w:cs="Times New Roman"/>
          <w:sz w:val="28"/>
          <w:szCs w:val="28"/>
        </w:rPr>
        <w:t>ные же процедуры, а именно внутривенное лечение, назначается врачом. Симптоматика никотинового отравления заключается в следующем: зуд в области рта, грудной клетки, голов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кружение, притупление слуха и зрения, рвота.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При отравлении аммиаком, как и при отравлении хлором, необходимо вынести пострадавшего на свежий воздух, снять обтягивающую одежду и против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газ. Первая помощь при отравлении аммиаком заключается в том, чтобы промыть ротовую полость, нос и глаза теплой водой либо 2% борным раствором. Открытые участки кожи постоянно промывать водой, а в нос закапать оливковое масло. Дальнейшую помощь окажет врачебный персонал.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 xml:space="preserve">Отравление угарным газом является одним из наиболее опасных, так как человек не чувствует этого. Постепенно появляются такие симптомы, как бред, удушье, головокружение, потеря сознания, рвота. </w:t>
      </w:r>
    </w:p>
    <w:p w:rsidR="00C3790C" w:rsidRPr="00861F9A" w:rsidRDefault="00C3790C" w:rsidP="008909E8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отравлении угарным газом заключается в том, чт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бы вынести пострадавшего на свежий воздух и обеспечить покой. В срочном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рядке вызвать скорую помощь. В том случае, если больной находиться без созн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ния, необходимо произвести непрямой массаж сердца и искусстве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ное дыхание. Если нет возможности добраться до пострадавшего до того времени, как будет л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кализирован источник угарного газа, необходимо действовать очень быстро и д</w:t>
      </w:r>
      <w:r w:rsidRPr="00861F9A">
        <w:rPr>
          <w:rFonts w:ascii="Times New Roman" w:hAnsi="Times New Roman" w:cs="Times New Roman"/>
          <w:sz w:val="28"/>
          <w:szCs w:val="28"/>
        </w:rPr>
        <w:t>ы</w:t>
      </w:r>
      <w:r w:rsidRPr="00861F9A">
        <w:rPr>
          <w:rFonts w:ascii="Times New Roman" w:hAnsi="Times New Roman" w:cs="Times New Roman"/>
          <w:sz w:val="28"/>
          <w:szCs w:val="28"/>
        </w:rPr>
        <w:t>шать через марлевую повязку или влажный пл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ток, чтобы избежать отравления.</w:t>
      </w:r>
    </w:p>
    <w:p w:rsidR="00C3790C" w:rsidRPr="00861F9A" w:rsidRDefault="00C3790C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Первая помощь при отравлении бензином заключается в том, чтобы обеспечить человека свежим воздухом. После чего необходимо сделать промыв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ние желудка 2-х% содовым раствором. Для того чтобы вывести п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страдавшего из состояния обморока или коллапса, необходимо ввести по</w:t>
      </w:r>
      <w:r w:rsidRPr="00861F9A">
        <w:rPr>
          <w:rFonts w:ascii="Times New Roman" w:hAnsi="Times New Roman" w:cs="Times New Roman"/>
          <w:sz w:val="28"/>
          <w:szCs w:val="28"/>
        </w:rPr>
        <w:t>д</w:t>
      </w:r>
      <w:r w:rsidRPr="00861F9A">
        <w:rPr>
          <w:rFonts w:ascii="Times New Roman" w:hAnsi="Times New Roman" w:cs="Times New Roman"/>
          <w:sz w:val="28"/>
          <w:szCs w:val="28"/>
        </w:rPr>
        <w:t>кожно кофеин. Помните, что при остром отравлении необходимо действовать, как можно быстрее и обяз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тельно вызвать врача. Даже в том случае, если вам кажется, что симптомы отра</w:t>
      </w:r>
      <w:r w:rsidRPr="00861F9A">
        <w:rPr>
          <w:rFonts w:ascii="Times New Roman" w:hAnsi="Times New Roman" w:cs="Times New Roman"/>
          <w:sz w:val="28"/>
          <w:szCs w:val="28"/>
        </w:rPr>
        <w:t>в</w:t>
      </w:r>
      <w:r w:rsidRPr="00861F9A">
        <w:rPr>
          <w:rFonts w:ascii="Times New Roman" w:hAnsi="Times New Roman" w:cs="Times New Roman"/>
          <w:sz w:val="28"/>
          <w:szCs w:val="28"/>
        </w:rPr>
        <w:lastRenderedPageBreak/>
        <w:t>ления начинают уходить в результате первой помощи при отравлении, все равно необходимо показаться врачу.</w:t>
      </w:r>
    </w:p>
    <w:p w:rsidR="009B5B12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A812BE" w:rsidRDefault="006E1585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12BE">
        <w:rPr>
          <w:rFonts w:ascii="Times New Roman" w:hAnsi="Times New Roman" w:cs="Times New Roman"/>
          <w:b/>
          <w:sz w:val="28"/>
          <w:szCs w:val="28"/>
        </w:rPr>
        <w:t>Первая помощь при утоплении</w:t>
      </w:r>
    </w:p>
    <w:p w:rsidR="00A812BE" w:rsidRDefault="00A812BE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EBF" w:rsidRPr="006E1585" w:rsidRDefault="009B5B12" w:rsidP="006E1585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t>Вытаскивание пострадавшего на берег.</w:t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="00A812BE" w:rsidRPr="00A812BE">
        <w:rPr>
          <w:rFonts w:ascii="Times New Roman" w:hAnsi="Times New Roman" w:cs="Times New Roman"/>
          <w:b/>
          <w:sz w:val="28"/>
          <w:szCs w:val="28"/>
        </w:rPr>
        <w:tab/>
      </w:r>
      <w:r w:rsidRPr="00A812BE">
        <w:rPr>
          <w:rFonts w:ascii="Times New Roman" w:hAnsi="Times New Roman" w:cs="Times New Roman"/>
          <w:sz w:val="28"/>
          <w:szCs w:val="28"/>
        </w:rPr>
        <w:t>Задача спасателя не только спасти тонущего, но и сохранить свою жизнь, а поскольку делать все необходимо быстро и времени на размышления нет, нужно знать четко следующее: Приближаться к постр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давшему необходимо</w:t>
      </w:r>
      <w:r w:rsidR="00A812BE" w:rsidRPr="00A812BE">
        <w:rPr>
          <w:rFonts w:ascii="Times New Roman" w:hAnsi="Times New Roman" w:cs="Times New Roman"/>
          <w:sz w:val="28"/>
          <w:szCs w:val="28"/>
        </w:rPr>
        <w:t xml:space="preserve"> </w:t>
      </w:r>
      <w:r w:rsidRPr="00A812BE">
        <w:rPr>
          <w:rFonts w:ascii="Times New Roman" w:hAnsi="Times New Roman" w:cs="Times New Roman"/>
          <w:sz w:val="28"/>
          <w:szCs w:val="28"/>
        </w:rPr>
        <w:t>сзади, захватывать таким образом, чтобы он не смог вцепиться в спасателя (это происх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 xml:space="preserve">дит рефлекторно, тонущий свои действия </w:t>
      </w:r>
      <w:proofErr w:type="gramStart"/>
      <w:r w:rsidRPr="00A812BE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A812BE">
        <w:rPr>
          <w:rFonts w:ascii="Times New Roman" w:hAnsi="Times New Roman" w:cs="Times New Roman"/>
          <w:sz w:val="28"/>
          <w:szCs w:val="28"/>
        </w:rPr>
        <w:t xml:space="preserve"> не способен). Классич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ским у спасателей считается захват пострадавшего сзади за волосы, если позволяет их длина. Как бы грубо это ни звучало, тем не менее, такой вариант эффективен, так как позволяет достаточно удобно и быстро двигаться, держать голову постр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давшего над в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дой и обезопасить себя от того, что вцепившись мертвой хваткой, он утянет спасателя на глубину; Если все же тонущий вцепился в спасателя и тянет его вниз, нужно не отбиваться, а нырнуть – в этом случае тонущий инстинктивно разожмет руки.</w:t>
      </w:r>
    </w:p>
    <w:p w:rsidR="00072EBF" w:rsidRPr="003C58A0" w:rsidRDefault="006E1585" w:rsidP="006E1585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9B5B12" w:rsidRPr="00861F9A">
        <w:rPr>
          <w:rFonts w:ascii="Times New Roman" w:hAnsi="Times New Roman" w:cs="Times New Roman"/>
          <w:b/>
          <w:color w:val="000000"/>
          <w:sz w:val="28"/>
          <w:szCs w:val="28"/>
        </w:rPr>
        <w:t>Виды утоплений</w:t>
      </w:r>
    </w:p>
    <w:p w:rsidR="009B5B12" w:rsidRPr="00A812BE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t>Различают два основных вида утопления: Синее, или мокрое (ин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гда его еще называют истинным утоплением) – когда внутрь, в желудок и дыхательные пути поступило большое количество воды. Кожа пострадавш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го синеет оттого, что вода, быстро попав в кровоток, разбавляет собой кровь, которая в этом состоянии легко просачивается сквозь стенки сосудов, придавая коже синюшный оттенок. Еще один признак мокрого, или синего утопл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ния – изо рта и носа пострадавшего выделяется большое количество розовой пены, а дыхание приобретает клокочущий характер; Бледное, или сухое (называемое также асфиктическим утоплением) – к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гда в процессе утопления у пострадавшего происходит спазм голосовой щели, и вода в  дыхательные пути не проникает. В этом случае все патологические проце</w:t>
      </w:r>
      <w:r w:rsidRPr="00A812BE">
        <w:rPr>
          <w:rFonts w:ascii="Times New Roman" w:hAnsi="Times New Roman" w:cs="Times New Roman"/>
          <w:sz w:val="28"/>
          <w:szCs w:val="28"/>
        </w:rPr>
        <w:t>с</w:t>
      </w:r>
      <w:r w:rsidRPr="00A812BE">
        <w:rPr>
          <w:rFonts w:ascii="Times New Roman" w:hAnsi="Times New Roman" w:cs="Times New Roman"/>
          <w:sz w:val="28"/>
          <w:szCs w:val="28"/>
        </w:rPr>
        <w:t>сы связаны с шоком и наступающим удушьем. Бледное утопление имеет более бл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гопр</w:t>
      </w:r>
      <w:r w:rsidRPr="00A812BE">
        <w:rPr>
          <w:rFonts w:ascii="Times New Roman" w:hAnsi="Times New Roman" w:cs="Times New Roman"/>
          <w:sz w:val="28"/>
          <w:szCs w:val="28"/>
        </w:rPr>
        <w:t>и</w:t>
      </w:r>
      <w:r w:rsidRPr="00A812BE">
        <w:rPr>
          <w:rFonts w:ascii="Times New Roman" w:hAnsi="Times New Roman" w:cs="Times New Roman"/>
          <w:sz w:val="28"/>
          <w:szCs w:val="28"/>
        </w:rPr>
        <w:t>ятный прогноз.</w:t>
      </w:r>
      <w:r w:rsidR="00861F9A" w:rsidRPr="00A812BE">
        <w:rPr>
          <w:rFonts w:ascii="Times New Roman" w:hAnsi="Times New Roman" w:cs="Times New Roman"/>
          <w:sz w:val="28"/>
          <w:szCs w:val="28"/>
        </w:rPr>
        <w:t xml:space="preserve"> </w:t>
      </w:r>
      <w:r w:rsidRPr="00A812BE">
        <w:rPr>
          <w:rFonts w:ascii="Times New Roman" w:hAnsi="Times New Roman" w:cs="Times New Roman"/>
          <w:sz w:val="28"/>
          <w:szCs w:val="28"/>
        </w:rPr>
        <w:t>Алгоритм оказания первой помощи.</w:t>
      </w:r>
    </w:p>
    <w:p w:rsidR="009B5B12" w:rsidRPr="00A812BE" w:rsidRDefault="009B5B12" w:rsidP="008909E8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t>После того как пострадавший вытащен на берег, верхние дыхательные пути надо быстро освободить от посторонних предметов (тины, зу</w:t>
      </w:r>
      <w:r w:rsidRPr="00A812BE">
        <w:rPr>
          <w:rFonts w:ascii="Times New Roman" w:hAnsi="Times New Roman" w:cs="Times New Roman"/>
          <w:sz w:val="28"/>
          <w:szCs w:val="28"/>
        </w:rPr>
        <w:t>б</w:t>
      </w:r>
      <w:r w:rsidRPr="00A812BE">
        <w:rPr>
          <w:rFonts w:ascii="Times New Roman" w:hAnsi="Times New Roman" w:cs="Times New Roman"/>
          <w:sz w:val="28"/>
          <w:szCs w:val="28"/>
        </w:rPr>
        <w:t>ных протезов, рвотных масс). Поскольку при утоплении мокрого, или синего типа, в дыхательных путях пострадавшего находится много жидкости, спас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 должен уложить его на свое колено животом, лицом вниз, чтобы дать стечь воде, засунуть пострадавшему два пальца в рот и надавить на корень языка. Это делается не только с тем, чтобы вызвать рвоту, которая поможет освободить дыхательные пути и желудок от не успевшей всосаться воды, но и с тем, чтобы помочь запустить дыхательный пр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цесс. Если все получилось, и спасатель добился появления рвотных масс (их отл</w:t>
      </w:r>
      <w:r w:rsidRPr="00A812BE">
        <w:rPr>
          <w:rFonts w:ascii="Times New Roman" w:hAnsi="Times New Roman" w:cs="Times New Roman"/>
          <w:sz w:val="28"/>
          <w:szCs w:val="28"/>
        </w:rPr>
        <w:t>и</w:t>
      </w:r>
      <w:r w:rsidRPr="00A812BE">
        <w:rPr>
          <w:rFonts w:ascii="Times New Roman" w:hAnsi="Times New Roman" w:cs="Times New Roman"/>
          <w:sz w:val="28"/>
          <w:szCs w:val="28"/>
        </w:rPr>
        <w:t>чительным признаком является присутствие непереваренных кусочков пищи), это означает, что первая помощь подоспела вовремя, проведена правильно, и человек будет жить. Тем не менее, нужно продолжать помогать ему удалять воду из дых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тельных путей и желудка, не прекращая надавливать на корень языка и вызывая вновь и вновь рвотный рефлекс – до тех пор, пока в процессе рвоты не перестанет выделяться вода. На этом этапе появляется кашель. Если несколько попыток по</w:t>
      </w:r>
      <w:r w:rsidRPr="00A812BE">
        <w:rPr>
          <w:rFonts w:ascii="Times New Roman" w:hAnsi="Times New Roman" w:cs="Times New Roman"/>
          <w:sz w:val="28"/>
          <w:szCs w:val="28"/>
        </w:rPr>
        <w:t>д</w:t>
      </w:r>
      <w:r w:rsidRPr="00A812BE">
        <w:rPr>
          <w:rFonts w:ascii="Times New Roman" w:hAnsi="Times New Roman" w:cs="Times New Roman"/>
          <w:sz w:val="28"/>
          <w:szCs w:val="28"/>
        </w:rPr>
        <w:t>ряд вызвать рвоту оказались безуспешными, если не появ</w:t>
      </w:r>
      <w:r w:rsidRPr="00A812BE">
        <w:rPr>
          <w:rFonts w:ascii="Times New Roman" w:hAnsi="Times New Roman" w:cs="Times New Roman"/>
          <w:sz w:val="28"/>
          <w:szCs w:val="28"/>
        </w:rPr>
        <w:t>и</w:t>
      </w:r>
      <w:r w:rsidRPr="00A812BE">
        <w:rPr>
          <w:rFonts w:ascii="Times New Roman" w:hAnsi="Times New Roman" w:cs="Times New Roman"/>
          <w:sz w:val="28"/>
          <w:szCs w:val="28"/>
        </w:rPr>
        <w:t xml:space="preserve">лось хотя бы сбивчивое </w:t>
      </w:r>
      <w:r w:rsidRPr="00A812BE">
        <w:rPr>
          <w:rFonts w:ascii="Times New Roman" w:hAnsi="Times New Roman" w:cs="Times New Roman"/>
          <w:sz w:val="28"/>
          <w:szCs w:val="28"/>
        </w:rPr>
        <w:lastRenderedPageBreak/>
        <w:t>дыхание или кашель, это означает, что свободной жидкости в дыхательных путях и желудке нет, она всосалась. В этом случае следует немедленно перевернуть п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страдавшего на спину и приступать к р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анимации. Оказание первой помощи при утоплении сухого типа отличается тем, что в этом</w:t>
      </w:r>
      <w:r w:rsidR="00072EBF" w:rsidRPr="00A812BE">
        <w:rPr>
          <w:rFonts w:ascii="Times New Roman" w:hAnsi="Times New Roman" w:cs="Times New Roman"/>
          <w:sz w:val="28"/>
          <w:szCs w:val="28"/>
        </w:rPr>
        <w:t xml:space="preserve"> случае к </w:t>
      </w:r>
      <w:r w:rsidRPr="00A812BE">
        <w:rPr>
          <w:rFonts w:ascii="Times New Roman" w:hAnsi="Times New Roman" w:cs="Times New Roman"/>
          <w:sz w:val="28"/>
          <w:szCs w:val="28"/>
        </w:rPr>
        <w:t>реанимации следует приступить сразу же после освобождения верхних дыхательных путей, пропуская этап вызывания рв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ты. В этом случае есть 5-6 минут для того, чтобы попытаться запустить д</w:t>
      </w:r>
      <w:r w:rsidRPr="00A812BE">
        <w:rPr>
          <w:rFonts w:ascii="Times New Roman" w:hAnsi="Times New Roman" w:cs="Times New Roman"/>
          <w:sz w:val="28"/>
          <w:szCs w:val="28"/>
        </w:rPr>
        <w:t>ы</w:t>
      </w:r>
      <w:r w:rsidRPr="00A812BE">
        <w:rPr>
          <w:rFonts w:ascii="Times New Roman" w:hAnsi="Times New Roman" w:cs="Times New Roman"/>
          <w:sz w:val="28"/>
          <w:szCs w:val="28"/>
        </w:rPr>
        <w:t>хательный процесс у пострадавшего. Итак, в сжатом виде алгоритм оказания первой помощи при утоплении следующий: Освободить верхние дых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тельные пути (рот и нос) от посторонних веществ; Перекинуть пострадавшего ч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 xml:space="preserve">рез колено, дать стечь воде, вызвать рвоту и как можно более полно удалить воду из желудка и дыхательных путей; В случае если произошла остановка дыхания, приступать к реанимации (искусственный массаж сердца и дыхание рот-в-рот или рот-в-нос). При утоплении бледного, или сухого типа второй этап пропускается. </w:t>
      </w:r>
      <w:r w:rsidR="00874A92" w:rsidRPr="00A812BE">
        <w:rPr>
          <w:rFonts w:ascii="Times New Roman" w:hAnsi="Times New Roman" w:cs="Times New Roman"/>
          <w:sz w:val="28"/>
          <w:szCs w:val="28"/>
        </w:rPr>
        <w:t>Действия после оказания первой помощи после того, как удалось запустить сам</w:t>
      </w:r>
      <w:r w:rsidR="00874A92" w:rsidRPr="00A812BE">
        <w:rPr>
          <w:rFonts w:ascii="Times New Roman" w:hAnsi="Times New Roman" w:cs="Times New Roman"/>
          <w:sz w:val="28"/>
          <w:szCs w:val="28"/>
        </w:rPr>
        <w:t>о</w:t>
      </w:r>
      <w:r w:rsidR="00874A92" w:rsidRPr="00A812BE">
        <w:rPr>
          <w:rFonts w:ascii="Times New Roman" w:hAnsi="Times New Roman" w:cs="Times New Roman"/>
          <w:sz w:val="28"/>
          <w:szCs w:val="28"/>
        </w:rPr>
        <w:t xml:space="preserve">стоятельное дыхание, пострадавшего укладывают набок, укрывают полотенцем или пледом, чтобы согреть. </w:t>
      </w:r>
      <w:r w:rsidRPr="00A812BE">
        <w:rPr>
          <w:rFonts w:ascii="Times New Roman" w:hAnsi="Times New Roman" w:cs="Times New Roman"/>
          <w:sz w:val="28"/>
          <w:szCs w:val="28"/>
        </w:rPr>
        <w:t>Необходимо обяз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тельно вызвать скорую помощь. До приезда врача пострадавший должен постоянно находиться под контролем, в сл</w:t>
      </w:r>
      <w:r w:rsidRPr="00A812BE">
        <w:rPr>
          <w:rFonts w:ascii="Times New Roman" w:hAnsi="Times New Roman" w:cs="Times New Roman"/>
          <w:sz w:val="28"/>
          <w:szCs w:val="28"/>
        </w:rPr>
        <w:t>у</w:t>
      </w:r>
      <w:r w:rsidRPr="00A812BE">
        <w:rPr>
          <w:rFonts w:ascii="Times New Roman" w:hAnsi="Times New Roman" w:cs="Times New Roman"/>
          <w:sz w:val="28"/>
          <w:szCs w:val="28"/>
        </w:rPr>
        <w:t>чае остановки дыхания реанимационные мероприятия следует возобновить. Спас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тель обязательно должен настоять на врачебной помощи пострадавшему, даже е</w:t>
      </w:r>
      <w:r w:rsidRPr="00A812BE">
        <w:rPr>
          <w:rFonts w:ascii="Times New Roman" w:hAnsi="Times New Roman" w:cs="Times New Roman"/>
          <w:sz w:val="28"/>
          <w:szCs w:val="28"/>
        </w:rPr>
        <w:t>с</w:t>
      </w:r>
      <w:r w:rsidRPr="00A812BE">
        <w:rPr>
          <w:rFonts w:ascii="Times New Roman" w:hAnsi="Times New Roman" w:cs="Times New Roman"/>
          <w:sz w:val="28"/>
          <w:szCs w:val="28"/>
        </w:rPr>
        <w:t>ли тот способен с</w:t>
      </w:r>
      <w:r w:rsidRPr="00A812BE">
        <w:rPr>
          <w:rFonts w:ascii="Times New Roman" w:hAnsi="Times New Roman" w:cs="Times New Roman"/>
          <w:sz w:val="28"/>
          <w:szCs w:val="28"/>
        </w:rPr>
        <w:t>а</w:t>
      </w:r>
      <w:r w:rsidRPr="00A812BE">
        <w:rPr>
          <w:rFonts w:ascii="Times New Roman" w:hAnsi="Times New Roman" w:cs="Times New Roman"/>
          <w:sz w:val="28"/>
          <w:szCs w:val="28"/>
        </w:rPr>
        <w:t>мостоятельно передвигаться и от нее отказывается. Дело в том, что грозные последствия утопления, такие как отек головного мозга или легких, внезапная остановка дыхания и т.д., могут наступить и через несколько часов, и даже через несколько дней после несчастного случая. Опасность считается мин</w:t>
      </w:r>
      <w:r w:rsidRPr="00A812BE">
        <w:rPr>
          <w:rFonts w:ascii="Times New Roman" w:hAnsi="Times New Roman" w:cs="Times New Roman"/>
          <w:sz w:val="28"/>
          <w:szCs w:val="28"/>
        </w:rPr>
        <w:t>о</w:t>
      </w:r>
      <w:r w:rsidRPr="00A812BE">
        <w:rPr>
          <w:rFonts w:ascii="Times New Roman" w:hAnsi="Times New Roman" w:cs="Times New Roman"/>
          <w:sz w:val="28"/>
          <w:szCs w:val="28"/>
        </w:rPr>
        <w:t>вавшей лишь тогда, когда спустя 5 дней после происшествия никаких с</w:t>
      </w:r>
      <w:r w:rsidRPr="00A812BE">
        <w:rPr>
          <w:rFonts w:ascii="Times New Roman" w:hAnsi="Times New Roman" w:cs="Times New Roman"/>
          <w:sz w:val="28"/>
          <w:szCs w:val="28"/>
        </w:rPr>
        <w:t>е</w:t>
      </w:r>
      <w:r w:rsidRPr="00A812BE">
        <w:rPr>
          <w:rFonts w:ascii="Times New Roman" w:hAnsi="Times New Roman" w:cs="Times New Roman"/>
          <w:sz w:val="28"/>
          <w:szCs w:val="28"/>
        </w:rPr>
        <w:t>рьезных проблем со здоровьем не возникло.</w:t>
      </w:r>
    </w:p>
    <w:p w:rsidR="00072EBF" w:rsidRPr="006E1585" w:rsidRDefault="009B5B12" w:rsidP="006E1585">
      <w:pPr>
        <w:pStyle w:val="ad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BE">
        <w:rPr>
          <w:rFonts w:ascii="Times New Roman" w:hAnsi="Times New Roman" w:cs="Times New Roman"/>
          <w:sz w:val="28"/>
          <w:szCs w:val="28"/>
        </w:rPr>
        <w:br/>
      </w:r>
      <w:r w:rsidR="006E158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A358E" w:rsidRPr="00861F9A">
        <w:rPr>
          <w:rFonts w:ascii="Times New Roman" w:hAnsi="Times New Roman" w:cs="Times New Roman"/>
          <w:b/>
          <w:sz w:val="28"/>
          <w:szCs w:val="28"/>
        </w:rPr>
        <w:t>Первая помощь при укусах змей, насекомых, животных</w:t>
      </w:r>
    </w:p>
    <w:p w:rsidR="00AA358E" w:rsidRPr="00861F9A" w:rsidRDefault="006E1585" w:rsidP="008909E8">
      <w:pPr>
        <w:pStyle w:val="2"/>
        <w:shd w:val="clear" w:color="auto" w:fill="FFFFFF"/>
        <w:spacing w:before="0" w:after="0" w:line="240" w:lineRule="auto"/>
        <w:ind w:firstLine="1275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Style w:val="af"/>
          <w:rFonts w:ascii="Times New Roman" w:hAnsi="Times New Roman" w:cs="Times New Roman"/>
          <w:b/>
          <w:bCs/>
          <w:i w:val="0"/>
        </w:rPr>
        <w:t xml:space="preserve">              </w:t>
      </w:r>
      <w:r w:rsidR="00AA358E" w:rsidRPr="00861F9A">
        <w:rPr>
          <w:rStyle w:val="af"/>
          <w:rFonts w:ascii="Times New Roman" w:hAnsi="Times New Roman" w:cs="Times New Roman"/>
          <w:b/>
          <w:bCs/>
          <w:i w:val="0"/>
        </w:rPr>
        <w:t>Укусы животных, больных бешенством.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Бешенство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чрезвычайно опасное вирусное заболевание, при котором вирус поражает клетки головного и спинного мозга. Заражение происходит при укусах животных, больных бешенством. Вирус выделяется со слюной собак, иногда кошек и попадает через рану кожи или слизистой оболочки. Инкубационный период длится 12- 60 дней, развившееся заболевание продолжается 3- 5 дней и чаще зака</w:t>
      </w:r>
      <w:r w:rsidRPr="00861F9A">
        <w:rPr>
          <w:rFonts w:ascii="Times New Roman" w:hAnsi="Times New Roman" w:cs="Times New Roman"/>
          <w:sz w:val="28"/>
          <w:szCs w:val="28"/>
        </w:rPr>
        <w:t>н</w:t>
      </w:r>
      <w:r w:rsidRPr="00861F9A">
        <w:rPr>
          <w:rFonts w:ascii="Times New Roman" w:hAnsi="Times New Roman" w:cs="Times New Roman"/>
          <w:sz w:val="28"/>
          <w:szCs w:val="28"/>
        </w:rPr>
        <w:t>чивается смертью. В момент укуса животное может не иметь внешних признаков заболевания, поэтому боль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шинство укусов живо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ных следует считать опасным в смысле заражения бешенством.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Первая помощь.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Все пострадавшие должны быть доставлены на пасте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 xml:space="preserve">ровскую станцию, где </w:t>
      </w:r>
      <w:r w:rsidR="00874A92" w:rsidRPr="00861F9A">
        <w:rPr>
          <w:rFonts w:ascii="Times New Roman" w:hAnsi="Times New Roman" w:cs="Times New Roman"/>
          <w:sz w:val="28"/>
          <w:szCs w:val="28"/>
        </w:rPr>
        <w:t>им,</w:t>
      </w:r>
      <w:r w:rsidRPr="00861F9A">
        <w:rPr>
          <w:rFonts w:ascii="Times New Roman" w:hAnsi="Times New Roman" w:cs="Times New Roman"/>
          <w:sz w:val="28"/>
          <w:szCs w:val="28"/>
        </w:rPr>
        <w:t xml:space="preserve"> начиная со дня </w:t>
      </w:r>
      <w:r w:rsidR="00874A92" w:rsidRPr="00861F9A">
        <w:rPr>
          <w:rFonts w:ascii="Times New Roman" w:hAnsi="Times New Roman" w:cs="Times New Roman"/>
          <w:sz w:val="28"/>
          <w:szCs w:val="28"/>
        </w:rPr>
        <w:t>травмы,</w:t>
      </w:r>
      <w:r w:rsidRPr="00861F9A">
        <w:rPr>
          <w:rFonts w:ascii="Times New Roman" w:hAnsi="Times New Roman" w:cs="Times New Roman"/>
          <w:sz w:val="28"/>
          <w:szCs w:val="28"/>
        </w:rPr>
        <w:t xml:space="preserve"> будет проведен курс антирабических прив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вок.</w:t>
      </w:r>
    </w:p>
    <w:p w:rsidR="00AA358E" w:rsidRPr="00072EBF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При оказании первой помощи не надо стремиться к немедленной остановке кровотечения</w:t>
      </w:r>
      <w:r w:rsidRPr="00861F9A">
        <w:rPr>
          <w:rFonts w:ascii="Times New Roman" w:hAnsi="Times New Roman" w:cs="Times New Roman"/>
          <w:sz w:val="28"/>
          <w:szCs w:val="28"/>
        </w:rPr>
        <w:t>, так как кровотечение способствует удалению слюны животных из раны.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Необходимо несколь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ко раз широко обработать кожу вокруг укуса де</w:t>
      </w:r>
      <w:r w:rsidRPr="00861F9A">
        <w:rPr>
          <w:rFonts w:ascii="Times New Roman" w:hAnsi="Times New Roman" w:cs="Times New Roman"/>
          <w:sz w:val="28"/>
          <w:szCs w:val="28"/>
        </w:rPr>
        <w:t>з</w:t>
      </w:r>
      <w:r w:rsidRPr="00861F9A">
        <w:rPr>
          <w:rFonts w:ascii="Times New Roman" w:hAnsi="Times New Roman" w:cs="Times New Roman"/>
          <w:sz w:val="28"/>
          <w:szCs w:val="28"/>
        </w:rPr>
        <w:t>инфици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рующим раствором (спиртовой раствор йода, раствор перманганата калия, винный спирт и др.),</w:t>
      </w:r>
    </w:p>
    <w:p w:rsidR="00AA358E" w:rsidRPr="00861F9A" w:rsidRDefault="00AA358E" w:rsidP="006E15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lastRenderedPageBreak/>
        <w:t>Затем наложить асептическую повязку и доставить пострадавшего в 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чеб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ное учреждение для первичной хирургической обработки раны, профилактики стол</w:t>
      </w:r>
      <w:r w:rsidRPr="00861F9A">
        <w:rPr>
          <w:rFonts w:ascii="Times New Roman" w:hAnsi="Times New Roman" w:cs="Times New Roman"/>
          <w:sz w:val="28"/>
          <w:szCs w:val="28"/>
        </w:rPr>
        <w:t>б</w:t>
      </w:r>
      <w:r w:rsidRPr="00861F9A">
        <w:rPr>
          <w:rFonts w:ascii="Times New Roman" w:hAnsi="Times New Roman" w:cs="Times New Roman"/>
          <w:sz w:val="28"/>
          <w:szCs w:val="28"/>
        </w:rPr>
        <w:t>няка.</w:t>
      </w:r>
    </w:p>
    <w:p w:rsidR="00AA358E" w:rsidRPr="00861F9A" w:rsidRDefault="006E1585" w:rsidP="008909E8">
      <w:pPr>
        <w:pStyle w:val="2"/>
        <w:shd w:val="clear" w:color="auto" w:fill="FFFFFF"/>
        <w:spacing w:before="0" w:after="0" w:line="240" w:lineRule="auto"/>
        <w:ind w:firstLine="1275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Style w:val="af"/>
          <w:rFonts w:ascii="Times New Roman" w:hAnsi="Times New Roman" w:cs="Times New Roman"/>
          <w:b/>
          <w:bCs/>
          <w:i w:val="0"/>
        </w:rPr>
        <w:t xml:space="preserve">                         </w:t>
      </w:r>
      <w:r w:rsidR="00AA358E" w:rsidRPr="00861F9A">
        <w:rPr>
          <w:rStyle w:val="af"/>
          <w:rFonts w:ascii="Times New Roman" w:hAnsi="Times New Roman" w:cs="Times New Roman"/>
          <w:b/>
          <w:bCs/>
          <w:i w:val="0"/>
        </w:rPr>
        <w:t>Укусы ядовитых змей.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iCs/>
          <w:sz w:val="28"/>
          <w:szCs w:val="28"/>
        </w:rPr>
        <w:t>Укусы ядовитых змей</w:t>
      </w:r>
      <w:r w:rsidRPr="00861F9A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iCs/>
          <w:sz w:val="28"/>
          <w:szCs w:val="28"/>
        </w:rPr>
        <w:t>(очковая змея, кобра, гадюка, гюрза и др.)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очень опасны для жизни. После укуса сразу же появляются жгучая боль, краснота, кровоподтек. Быст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ро развивается припухлость (отек) и по ходу лимфатиче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ских сосудов вскоре появляются красные полосы (лим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фангиит)</w:t>
      </w:r>
      <w:r w:rsidR="00874A92" w:rsidRPr="00861F9A">
        <w:rPr>
          <w:rFonts w:ascii="Times New Roman" w:hAnsi="Times New Roman" w:cs="Times New Roman"/>
          <w:sz w:val="28"/>
          <w:szCs w:val="28"/>
        </w:rPr>
        <w:t>.</w:t>
      </w:r>
      <w:r w:rsidRPr="00861F9A">
        <w:rPr>
          <w:rFonts w:ascii="Times New Roman" w:hAnsi="Times New Roman" w:cs="Times New Roman"/>
          <w:sz w:val="28"/>
          <w:szCs w:val="28"/>
        </w:rPr>
        <w:t xml:space="preserve"> Почти одновременно с этим развив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ются общие симптомы отравления: сухость во рту, жажда, рвота, понос, сонл</w:t>
      </w:r>
      <w:r w:rsidRPr="00861F9A">
        <w:rPr>
          <w:rFonts w:ascii="Times New Roman" w:hAnsi="Times New Roman" w:cs="Times New Roman"/>
          <w:sz w:val="28"/>
          <w:szCs w:val="28"/>
        </w:rPr>
        <w:t>и</w:t>
      </w:r>
      <w:r w:rsidRPr="00861F9A">
        <w:rPr>
          <w:rFonts w:ascii="Times New Roman" w:hAnsi="Times New Roman" w:cs="Times New Roman"/>
          <w:sz w:val="28"/>
          <w:szCs w:val="28"/>
        </w:rPr>
        <w:t>вость, судороги, расстройство речи, глотания, иногда двигательные параличи (при укусе коброй). Смерть чаще наступает от остановки дыхания.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Первая помощь.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Необходимо немедленно, в течение первых 2 мин после укуса, значительно выше места укуса наложить кровооста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навливающий жгут, закрутку, затем рассечь кожу в месте укуса до появления крови (нож достаточно пр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калить на огне) и на это место поставить банку для отсоса крови. При отсу</w:t>
      </w:r>
      <w:r w:rsidRPr="00861F9A">
        <w:rPr>
          <w:rFonts w:ascii="Times New Roman" w:hAnsi="Times New Roman" w:cs="Times New Roman"/>
          <w:sz w:val="28"/>
          <w:szCs w:val="28"/>
        </w:rPr>
        <w:t>т</w:t>
      </w:r>
      <w:r w:rsidRPr="00861F9A">
        <w:rPr>
          <w:rFonts w:ascii="Times New Roman" w:hAnsi="Times New Roman" w:cs="Times New Roman"/>
          <w:sz w:val="28"/>
          <w:szCs w:val="28"/>
        </w:rPr>
        <w:t>ствии специальной банки можно воспользовать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ся толстостенной рюмкой, стаканом и т. п. Банку ставят сл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дующим образом: на палочку наматывают кусок ваты, смачивают ее спиртом или эфиром и поджигают. Горящую вату вводят внутрь банки (на 1—2 с), затем извл</w:t>
      </w:r>
      <w:r w:rsidRPr="00861F9A">
        <w:rPr>
          <w:rFonts w:ascii="Times New Roman" w:hAnsi="Times New Roman" w:cs="Times New Roman"/>
          <w:sz w:val="28"/>
          <w:szCs w:val="28"/>
        </w:rPr>
        <w:t>е</w:t>
      </w:r>
      <w:r w:rsidRPr="00861F9A">
        <w:rPr>
          <w:rFonts w:ascii="Times New Roman" w:hAnsi="Times New Roman" w:cs="Times New Roman"/>
          <w:sz w:val="28"/>
          <w:szCs w:val="28"/>
        </w:rPr>
        <w:t>кают и быстро прикладывают банку к месту укуса. Можно воспользоваться мол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коотсосом.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После отсасывания яда рану надо обработать раствором перманганата к</w:t>
      </w:r>
      <w:r w:rsidRPr="00861F9A">
        <w:rPr>
          <w:rFonts w:ascii="Times New Roman" w:hAnsi="Times New Roman" w:cs="Times New Roman"/>
          <w:sz w:val="28"/>
          <w:szCs w:val="28"/>
        </w:rPr>
        <w:t>а</w:t>
      </w:r>
      <w:r w:rsidRPr="00861F9A">
        <w:rPr>
          <w:rFonts w:ascii="Times New Roman" w:hAnsi="Times New Roman" w:cs="Times New Roman"/>
          <w:sz w:val="28"/>
          <w:szCs w:val="28"/>
        </w:rPr>
        <w:t>лия или нат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рия гидрокарбоната и наложить</w:t>
      </w:r>
      <w:r w:rsidR="00874A9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61F9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асептическую повязку.</w:t>
        </w:r>
      </w:hyperlink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F9A">
        <w:rPr>
          <w:rFonts w:ascii="Times New Roman" w:hAnsi="Times New Roman" w:cs="Times New Roman"/>
          <w:sz w:val="28"/>
          <w:szCs w:val="28"/>
        </w:rPr>
        <w:t>Для снятия болей приме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няют обезболивающие (ацетилсалициловая кислота, ами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допирин, анальгин).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AA358E" w:rsidRPr="00861F9A" w:rsidRDefault="00AA358E" w:rsidP="008909E8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Пострадавшему дают обильное питье (молоко, вода, чай).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Дача алкоголя абс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лютно</w:t>
      </w:r>
      <w:r w:rsidRPr="00861F9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t>противо</w:t>
      </w:r>
      <w:r w:rsidRPr="00861F9A">
        <w:rPr>
          <w:rStyle w:val="af"/>
          <w:rFonts w:ascii="Times New Roman" w:hAnsi="Times New Roman" w:cs="Times New Roman"/>
          <w:b w:val="0"/>
          <w:sz w:val="28"/>
          <w:szCs w:val="28"/>
        </w:rPr>
        <w:softHyphen/>
        <w:t>показана!</w:t>
      </w:r>
    </w:p>
    <w:p w:rsidR="00AA358E" w:rsidRPr="00861F9A" w:rsidRDefault="00AA358E" w:rsidP="006E1585">
      <w:pPr>
        <w:shd w:val="clear" w:color="auto" w:fill="FFFFFF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Пострадавшего необходимо доставить немедленно в больницу для оказания врачебной помощи. Транспорти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ровать больного следует только в пол</w:t>
      </w:r>
      <w:r w:rsidRPr="00861F9A">
        <w:rPr>
          <w:rFonts w:ascii="Times New Roman" w:hAnsi="Times New Roman" w:cs="Times New Roman"/>
          <w:sz w:val="28"/>
          <w:szCs w:val="28"/>
        </w:rPr>
        <w:t>о</w:t>
      </w:r>
      <w:r w:rsidRPr="00861F9A">
        <w:rPr>
          <w:rFonts w:ascii="Times New Roman" w:hAnsi="Times New Roman" w:cs="Times New Roman"/>
          <w:sz w:val="28"/>
          <w:szCs w:val="28"/>
        </w:rPr>
        <w:t>жении лежа на но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силках; всякие активные движения лишь ускоряют всасы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вание яда.</w:t>
      </w:r>
      <w:bookmarkStart w:id="5" w:name="_GoBack"/>
      <w:bookmarkEnd w:id="5"/>
    </w:p>
    <w:p w:rsidR="00AA358E" w:rsidRPr="00861F9A" w:rsidRDefault="006E1585" w:rsidP="008909E8">
      <w:pPr>
        <w:pStyle w:val="2"/>
        <w:shd w:val="clear" w:color="auto" w:fill="FFFFFF"/>
        <w:spacing w:before="0" w:after="0" w:line="240" w:lineRule="auto"/>
        <w:ind w:firstLine="1275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Style w:val="af"/>
          <w:rFonts w:ascii="Times New Roman" w:hAnsi="Times New Roman" w:cs="Times New Roman"/>
          <w:b/>
          <w:bCs/>
          <w:i w:val="0"/>
        </w:rPr>
        <w:t xml:space="preserve">                       </w:t>
      </w:r>
      <w:r w:rsidR="00AA358E" w:rsidRPr="00861F9A">
        <w:rPr>
          <w:rStyle w:val="af"/>
          <w:rFonts w:ascii="Times New Roman" w:hAnsi="Times New Roman" w:cs="Times New Roman"/>
          <w:b/>
          <w:bCs/>
          <w:i w:val="0"/>
        </w:rPr>
        <w:t>Укусы ядовитых насекомых.</w:t>
      </w:r>
    </w:p>
    <w:p w:rsidR="00AA358E" w:rsidRPr="00861F9A" w:rsidRDefault="00AA358E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Очень часты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61F9A">
        <w:rPr>
          <w:rStyle w:val="af1"/>
          <w:rFonts w:ascii="Times New Roman" w:eastAsia="Arial Unicode MS" w:hAnsi="Times New Roman" w:cs="Times New Roman"/>
          <w:bCs/>
          <w:i w:val="0"/>
          <w:sz w:val="28"/>
          <w:szCs w:val="28"/>
        </w:rPr>
        <w:t>укусы пчел и ос.</w:t>
      </w:r>
      <w:r w:rsidRPr="00861F9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61F9A">
        <w:rPr>
          <w:rFonts w:ascii="Times New Roman" w:hAnsi="Times New Roman" w:cs="Times New Roman"/>
          <w:sz w:val="28"/>
          <w:szCs w:val="28"/>
        </w:rPr>
        <w:t>В момент укуса возникает жгучая боль, а вскоре в зоне укуса развивается отек. Единичные укусы пчел обычно не вызывают тяжелых общих явлений. При множественных укусах возможен смертельный и</w:t>
      </w:r>
      <w:r w:rsidRPr="00861F9A">
        <w:rPr>
          <w:rFonts w:ascii="Times New Roman" w:hAnsi="Times New Roman" w:cs="Times New Roman"/>
          <w:sz w:val="28"/>
          <w:szCs w:val="28"/>
        </w:rPr>
        <w:t>с</w:t>
      </w:r>
      <w:r w:rsidRPr="00861F9A">
        <w:rPr>
          <w:rFonts w:ascii="Times New Roman" w:hAnsi="Times New Roman" w:cs="Times New Roman"/>
          <w:sz w:val="28"/>
          <w:szCs w:val="28"/>
        </w:rPr>
        <w:t>ход.</w:t>
      </w:r>
    </w:p>
    <w:p w:rsidR="00AA358E" w:rsidRPr="00861F9A" w:rsidRDefault="00874A92" w:rsidP="008909E8">
      <w:pPr>
        <w:pStyle w:val="ad"/>
        <w:shd w:val="clear" w:color="auto" w:fill="FFFFFF"/>
        <w:spacing w:before="0" w:beforeAutospacing="0" w:after="0" w:afterAutospacing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Необходимо,</w:t>
      </w:r>
      <w:r w:rsidR="00AA358E" w:rsidRPr="00861F9A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861F9A">
        <w:rPr>
          <w:rFonts w:ascii="Times New Roman" w:hAnsi="Times New Roman" w:cs="Times New Roman"/>
          <w:sz w:val="28"/>
          <w:szCs w:val="28"/>
        </w:rPr>
        <w:t>всего,</w:t>
      </w:r>
      <w:r w:rsidR="00AA358E" w:rsidRPr="00861F9A">
        <w:rPr>
          <w:rFonts w:ascii="Times New Roman" w:hAnsi="Times New Roman" w:cs="Times New Roman"/>
          <w:sz w:val="28"/>
          <w:szCs w:val="28"/>
        </w:rPr>
        <w:t xml:space="preserve"> извлечь из кожи жало, затем ранку обраб</w:t>
      </w:r>
      <w:r w:rsidR="00AA358E" w:rsidRPr="00861F9A">
        <w:rPr>
          <w:rFonts w:ascii="Times New Roman" w:hAnsi="Times New Roman" w:cs="Times New Roman"/>
          <w:sz w:val="28"/>
          <w:szCs w:val="28"/>
        </w:rPr>
        <w:t>о</w:t>
      </w:r>
      <w:r w:rsidR="00AA358E" w:rsidRPr="00861F9A">
        <w:rPr>
          <w:rFonts w:ascii="Times New Roman" w:hAnsi="Times New Roman" w:cs="Times New Roman"/>
          <w:sz w:val="28"/>
          <w:szCs w:val="28"/>
        </w:rPr>
        <w:t>тать антисептическим раствором.</w:t>
      </w:r>
      <w:r w:rsidR="00AA358E"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A358E" w:rsidRPr="00861F9A" w:rsidRDefault="00AA358E" w:rsidP="008909E8">
      <w:pPr>
        <w:shd w:val="clear" w:color="auto" w:fill="FFFFFF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61F9A">
        <w:rPr>
          <w:rFonts w:ascii="Times New Roman" w:hAnsi="Times New Roman" w:cs="Times New Roman"/>
          <w:sz w:val="28"/>
          <w:szCs w:val="28"/>
        </w:rPr>
        <w:t>Дача обез</w:t>
      </w:r>
      <w:r w:rsidRPr="00861F9A">
        <w:rPr>
          <w:rFonts w:ascii="Times New Roman" w:hAnsi="Times New Roman" w:cs="Times New Roman"/>
          <w:sz w:val="28"/>
          <w:szCs w:val="28"/>
        </w:rPr>
        <w:softHyphen/>
        <w:t>боливающих средств, глюконата кальция.</w:t>
      </w:r>
      <w:r w:rsidRPr="00861F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790C" w:rsidRPr="00861F9A" w:rsidRDefault="00C3790C" w:rsidP="008909E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C3790C" w:rsidRPr="00861F9A" w:rsidSect="006E1585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06" w:rsidRDefault="00D30D06" w:rsidP="00116595">
      <w:pPr>
        <w:spacing w:after="0" w:line="240" w:lineRule="auto"/>
      </w:pPr>
      <w:r>
        <w:separator/>
      </w:r>
    </w:p>
  </w:endnote>
  <w:endnote w:type="continuationSeparator" w:id="0">
    <w:p w:rsidR="00D30D06" w:rsidRDefault="00D30D06" w:rsidP="001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06" w:rsidRDefault="00D30D06" w:rsidP="00116595">
      <w:pPr>
        <w:spacing w:after="0" w:line="240" w:lineRule="auto"/>
      </w:pPr>
      <w:r>
        <w:separator/>
      </w:r>
    </w:p>
  </w:footnote>
  <w:footnote w:type="continuationSeparator" w:id="0">
    <w:p w:rsidR="00D30D06" w:rsidRDefault="00D30D06" w:rsidP="0011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CF9"/>
    <w:multiLevelType w:val="multilevel"/>
    <w:tmpl w:val="EE1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0F4B"/>
    <w:multiLevelType w:val="multilevel"/>
    <w:tmpl w:val="D7E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57F48"/>
    <w:multiLevelType w:val="multilevel"/>
    <w:tmpl w:val="90B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D74"/>
    <w:multiLevelType w:val="multilevel"/>
    <w:tmpl w:val="C8C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970E4"/>
    <w:multiLevelType w:val="multilevel"/>
    <w:tmpl w:val="64E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F73275"/>
    <w:multiLevelType w:val="multilevel"/>
    <w:tmpl w:val="E5E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2F9"/>
    <w:rsid w:val="00011EF3"/>
    <w:rsid w:val="00031D66"/>
    <w:rsid w:val="00050B98"/>
    <w:rsid w:val="000527E1"/>
    <w:rsid w:val="00057A4D"/>
    <w:rsid w:val="00064042"/>
    <w:rsid w:val="00072690"/>
    <w:rsid w:val="00072EBF"/>
    <w:rsid w:val="000869E6"/>
    <w:rsid w:val="000A04AB"/>
    <w:rsid w:val="000A67D0"/>
    <w:rsid w:val="000D3AC9"/>
    <w:rsid w:val="000E758F"/>
    <w:rsid w:val="00106895"/>
    <w:rsid w:val="00112B93"/>
    <w:rsid w:val="00116595"/>
    <w:rsid w:val="001242F9"/>
    <w:rsid w:val="00134076"/>
    <w:rsid w:val="00136A84"/>
    <w:rsid w:val="001401DF"/>
    <w:rsid w:val="00163737"/>
    <w:rsid w:val="0016432C"/>
    <w:rsid w:val="00170F4D"/>
    <w:rsid w:val="001A506A"/>
    <w:rsid w:val="001C63A4"/>
    <w:rsid w:val="001F600A"/>
    <w:rsid w:val="00206EA1"/>
    <w:rsid w:val="002072E4"/>
    <w:rsid w:val="002313AE"/>
    <w:rsid w:val="002526AB"/>
    <w:rsid w:val="00255632"/>
    <w:rsid w:val="00286B30"/>
    <w:rsid w:val="002926BD"/>
    <w:rsid w:val="0029406D"/>
    <w:rsid w:val="002957F4"/>
    <w:rsid w:val="00295E72"/>
    <w:rsid w:val="002C4E00"/>
    <w:rsid w:val="002E1304"/>
    <w:rsid w:val="002E6E35"/>
    <w:rsid w:val="002F0CDF"/>
    <w:rsid w:val="002F318C"/>
    <w:rsid w:val="002F78CE"/>
    <w:rsid w:val="00307E55"/>
    <w:rsid w:val="00314DF8"/>
    <w:rsid w:val="00325726"/>
    <w:rsid w:val="00327B62"/>
    <w:rsid w:val="003424CD"/>
    <w:rsid w:val="00361135"/>
    <w:rsid w:val="003761EC"/>
    <w:rsid w:val="003975AD"/>
    <w:rsid w:val="003C58A0"/>
    <w:rsid w:val="003D2B3D"/>
    <w:rsid w:val="003D34FF"/>
    <w:rsid w:val="003E1414"/>
    <w:rsid w:val="003E168E"/>
    <w:rsid w:val="00402810"/>
    <w:rsid w:val="004037F5"/>
    <w:rsid w:val="00416B0B"/>
    <w:rsid w:val="00425433"/>
    <w:rsid w:val="00442372"/>
    <w:rsid w:val="0044776D"/>
    <w:rsid w:val="00472598"/>
    <w:rsid w:val="004821B1"/>
    <w:rsid w:val="00485DAD"/>
    <w:rsid w:val="00494382"/>
    <w:rsid w:val="00497604"/>
    <w:rsid w:val="004A2400"/>
    <w:rsid w:val="004B318E"/>
    <w:rsid w:val="004B6097"/>
    <w:rsid w:val="004C6140"/>
    <w:rsid w:val="004F4D3C"/>
    <w:rsid w:val="004F7503"/>
    <w:rsid w:val="00500134"/>
    <w:rsid w:val="00526BDE"/>
    <w:rsid w:val="0054004C"/>
    <w:rsid w:val="00561024"/>
    <w:rsid w:val="00563284"/>
    <w:rsid w:val="00573C55"/>
    <w:rsid w:val="005B3C90"/>
    <w:rsid w:val="005B63D9"/>
    <w:rsid w:val="005C7DB1"/>
    <w:rsid w:val="005D3519"/>
    <w:rsid w:val="00603BBE"/>
    <w:rsid w:val="00607820"/>
    <w:rsid w:val="006256BB"/>
    <w:rsid w:val="0062733B"/>
    <w:rsid w:val="00636802"/>
    <w:rsid w:val="006553A0"/>
    <w:rsid w:val="006843E4"/>
    <w:rsid w:val="006863A4"/>
    <w:rsid w:val="006B618E"/>
    <w:rsid w:val="006B70EA"/>
    <w:rsid w:val="006C7FAD"/>
    <w:rsid w:val="006D0883"/>
    <w:rsid w:val="006E1585"/>
    <w:rsid w:val="007151CE"/>
    <w:rsid w:val="007259C5"/>
    <w:rsid w:val="00734BEB"/>
    <w:rsid w:val="00745BAC"/>
    <w:rsid w:val="00754BF0"/>
    <w:rsid w:val="00756961"/>
    <w:rsid w:val="0076053B"/>
    <w:rsid w:val="00780681"/>
    <w:rsid w:val="00793274"/>
    <w:rsid w:val="00796455"/>
    <w:rsid w:val="007A136E"/>
    <w:rsid w:val="007A1ED7"/>
    <w:rsid w:val="007A5E02"/>
    <w:rsid w:val="007F049B"/>
    <w:rsid w:val="007F3C16"/>
    <w:rsid w:val="008076E4"/>
    <w:rsid w:val="00815EF5"/>
    <w:rsid w:val="00861F9A"/>
    <w:rsid w:val="00871630"/>
    <w:rsid w:val="00874A92"/>
    <w:rsid w:val="008909E8"/>
    <w:rsid w:val="008D2D8E"/>
    <w:rsid w:val="008D3787"/>
    <w:rsid w:val="008D7005"/>
    <w:rsid w:val="00903F44"/>
    <w:rsid w:val="009278E6"/>
    <w:rsid w:val="00946720"/>
    <w:rsid w:val="00950015"/>
    <w:rsid w:val="0098053A"/>
    <w:rsid w:val="00980E64"/>
    <w:rsid w:val="009936A9"/>
    <w:rsid w:val="009A3378"/>
    <w:rsid w:val="009B5B12"/>
    <w:rsid w:val="009C2848"/>
    <w:rsid w:val="009D136E"/>
    <w:rsid w:val="00A0131F"/>
    <w:rsid w:val="00A26E00"/>
    <w:rsid w:val="00A35C78"/>
    <w:rsid w:val="00A46A28"/>
    <w:rsid w:val="00A5372C"/>
    <w:rsid w:val="00A60DB6"/>
    <w:rsid w:val="00A77909"/>
    <w:rsid w:val="00A812BE"/>
    <w:rsid w:val="00A816C5"/>
    <w:rsid w:val="00AA1152"/>
    <w:rsid w:val="00AA1501"/>
    <w:rsid w:val="00AA358E"/>
    <w:rsid w:val="00AC1B27"/>
    <w:rsid w:val="00AE230A"/>
    <w:rsid w:val="00B12F08"/>
    <w:rsid w:val="00B24557"/>
    <w:rsid w:val="00B50E95"/>
    <w:rsid w:val="00B66DEB"/>
    <w:rsid w:val="00B84436"/>
    <w:rsid w:val="00B924BF"/>
    <w:rsid w:val="00B96AA2"/>
    <w:rsid w:val="00BA1EF7"/>
    <w:rsid w:val="00BB3D94"/>
    <w:rsid w:val="00BB7130"/>
    <w:rsid w:val="00BC70E8"/>
    <w:rsid w:val="00BF483F"/>
    <w:rsid w:val="00C34EE8"/>
    <w:rsid w:val="00C3790C"/>
    <w:rsid w:val="00C94134"/>
    <w:rsid w:val="00CA532C"/>
    <w:rsid w:val="00CC4D43"/>
    <w:rsid w:val="00CD173C"/>
    <w:rsid w:val="00CE116D"/>
    <w:rsid w:val="00CF5941"/>
    <w:rsid w:val="00D16E92"/>
    <w:rsid w:val="00D27CD8"/>
    <w:rsid w:val="00D30D06"/>
    <w:rsid w:val="00D36E36"/>
    <w:rsid w:val="00D3713A"/>
    <w:rsid w:val="00D72467"/>
    <w:rsid w:val="00D91883"/>
    <w:rsid w:val="00D95597"/>
    <w:rsid w:val="00D975D9"/>
    <w:rsid w:val="00DD1AB3"/>
    <w:rsid w:val="00DD3742"/>
    <w:rsid w:val="00DD3F11"/>
    <w:rsid w:val="00DF09AE"/>
    <w:rsid w:val="00DF7C2A"/>
    <w:rsid w:val="00E23B62"/>
    <w:rsid w:val="00E30C80"/>
    <w:rsid w:val="00E31363"/>
    <w:rsid w:val="00E411C9"/>
    <w:rsid w:val="00E45050"/>
    <w:rsid w:val="00E70EA1"/>
    <w:rsid w:val="00E904DA"/>
    <w:rsid w:val="00EB1CCD"/>
    <w:rsid w:val="00EB2C03"/>
    <w:rsid w:val="00EC2929"/>
    <w:rsid w:val="00EC7E74"/>
    <w:rsid w:val="00ED7859"/>
    <w:rsid w:val="00EE74C7"/>
    <w:rsid w:val="00EF2539"/>
    <w:rsid w:val="00EF2878"/>
    <w:rsid w:val="00EF7A1C"/>
    <w:rsid w:val="00F06C5F"/>
    <w:rsid w:val="00F33BF9"/>
    <w:rsid w:val="00F7175A"/>
    <w:rsid w:val="00F82ADC"/>
    <w:rsid w:val="00F9366E"/>
    <w:rsid w:val="00FA1C52"/>
    <w:rsid w:val="00FD5ADC"/>
    <w:rsid w:val="00FE7DA8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9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5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B3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A816C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816C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C5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3C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73C5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73C55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242F9"/>
    <w:pPr>
      <w:spacing w:before="100" w:beforeAutospacing="1" w:after="100" w:afterAutospacing="1" w:line="240" w:lineRule="auto"/>
    </w:pPr>
    <w:rPr>
      <w:rFonts w:ascii="Verdana" w:eastAsia="Arial Unicode MS" w:hAnsi="Verdana" w:cs="Verdana"/>
      <w:sz w:val="17"/>
      <w:szCs w:val="17"/>
    </w:rPr>
  </w:style>
  <w:style w:type="character" w:customStyle="1" w:styleId="a4">
    <w:name w:val="Основной текст с отступом Знак"/>
    <w:link w:val="a3"/>
    <w:uiPriority w:val="99"/>
    <w:locked/>
    <w:rsid w:val="001242F9"/>
    <w:rPr>
      <w:rFonts w:ascii="Verdana" w:eastAsia="Arial Unicode MS" w:hAnsi="Verdana" w:cs="Verdana"/>
      <w:sz w:val="17"/>
      <w:szCs w:val="17"/>
    </w:rPr>
  </w:style>
  <w:style w:type="paragraph" w:styleId="a5">
    <w:name w:val="List Paragraph"/>
    <w:basedOn w:val="a"/>
    <w:uiPriority w:val="99"/>
    <w:qFormat/>
    <w:rsid w:val="00497604"/>
    <w:pPr>
      <w:ind w:left="720"/>
    </w:pPr>
  </w:style>
  <w:style w:type="paragraph" w:styleId="a6">
    <w:name w:val="No Spacing"/>
    <w:uiPriority w:val="99"/>
    <w:qFormat/>
    <w:rsid w:val="00D975D9"/>
    <w:rPr>
      <w:rFonts w:cs="Calibri"/>
      <w:sz w:val="22"/>
      <w:szCs w:val="22"/>
    </w:rPr>
  </w:style>
  <w:style w:type="paragraph" w:styleId="a7">
    <w:name w:val="header"/>
    <w:basedOn w:val="a"/>
    <w:link w:val="a8"/>
    <w:uiPriority w:val="99"/>
    <w:rsid w:val="0011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16595"/>
  </w:style>
  <w:style w:type="paragraph" w:styleId="a9">
    <w:name w:val="footer"/>
    <w:basedOn w:val="a"/>
    <w:link w:val="aa"/>
    <w:uiPriority w:val="99"/>
    <w:rsid w:val="0011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6595"/>
  </w:style>
  <w:style w:type="paragraph" w:customStyle="1" w:styleId="ConsPlusNormal">
    <w:name w:val="ConsPlusNormal"/>
    <w:uiPriority w:val="99"/>
    <w:rsid w:val="00A2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uiPriority w:val="99"/>
    <w:rsid w:val="00494382"/>
    <w:rPr>
      <w:rFonts w:ascii="Verdana" w:hAnsi="Verdana" w:cs="Verdana"/>
      <w:sz w:val="17"/>
      <w:szCs w:val="17"/>
    </w:rPr>
  </w:style>
  <w:style w:type="character" w:customStyle="1" w:styleId="spelle">
    <w:name w:val="spelle"/>
    <w:uiPriority w:val="99"/>
    <w:rsid w:val="00494382"/>
    <w:rPr>
      <w:rFonts w:ascii="Verdana" w:hAnsi="Verdana" w:cs="Verdana"/>
      <w:sz w:val="17"/>
      <w:szCs w:val="17"/>
    </w:rPr>
  </w:style>
  <w:style w:type="paragraph" w:styleId="ab">
    <w:name w:val="Balloon Text"/>
    <w:basedOn w:val="a"/>
    <w:link w:val="ac"/>
    <w:uiPriority w:val="99"/>
    <w:semiHidden/>
    <w:rsid w:val="00B1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2F0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36A8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e">
    <w:name w:val="Table Grid"/>
    <w:basedOn w:val="a1"/>
    <w:uiPriority w:val="99"/>
    <w:locked/>
    <w:rsid w:val="00136A84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56BB"/>
  </w:style>
  <w:style w:type="paragraph" w:customStyle="1" w:styleId="FR1">
    <w:name w:val="FR1"/>
    <w:uiPriority w:val="99"/>
    <w:rsid w:val="00A816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styleId="af">
    <w:name w:val="Strong"/>
    <w:uiPriority w:val="22"/>
    <w:qFormat/>
    <w:locked/>
    <w:rsid w:val="00A816C5"/>
    <w:rPr>
      <w:b/>
      <w:bCs/>
    </w:rPr>
  </w:style>
  <w:style w:type="paragraph" w:customStyle="1" w:styleId="artnoteblue">
    <w:name w:val="art_note_blue"/>
    <w:basedOn w:val="a"/>
    <w:uiPriority w:val="99"/>
    <w:rsid w:val="004C61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notepink">
    <w:name w:val="art_note_pink"/>
    <w:basedOn w:val="a"/>
    <w:uiPriority w:val="99"/>
    <w:rsid w:val="004C61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Hyperlink"/>
    <w:uiPriority w:val="99"/>
    <w:rsid w:val="00325726"/>
    <w:rPr>
      <w:color w:val="0000FF"/>
      <w:u w:val="single"/>
    </w:rPr>
  </w:style>
  <w:style w:type="character" w:styleId="af1">
    <w:name w:val="Emphasis"/>
    <w:uiPriority w:val="20"/>
    <w:qFormat/>
    <w:locked/>
    <w:rsid w:val="00AA3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4" w:space="0" w:color="D0D6D0"/>
                <w:right w:val="none" w:sz="0" w:space="0" w:color="auto"/>
              </w:divBdr>
              <w:divsChild>
                <w:div w:id="121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0">
              <w:marLeft w:val="0"/>
              <w:marRight w:val="0"/>
              <w:marTop w:val="10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2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264">
                  <w:marLeft w:val="0"/>
                  <w:marRight w:val="0"/>
                  <w:marTop w:val="84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9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3" w:color="E0E4E0"/>
                  </w:divBdr>
                  <w:divsChild>
                    <w:div w:id="1214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piter.ru/slideshows/7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glav.com/antiseptika-aseptika/asep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torpiter.ru/articles/1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torpiter.ru/articles/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torpiter.ru/slideshows/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15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Student</cp:lastModifiedBy>
  <cp:revision>48</cp:revision>
  <cp:lastPrinted>2016-06-16T13:58:00Z</cp:lastPrinted>
  <dcterms:created xsi:type="dcterms:W3CDTF">2011-11-09T22:18:00Z</dcterms:created>
  <dcterms:modified xsi:type="dcterms:W3CDTF">2019-10-23T06:58:00Z</dcterms:modified>
</cp:coreProperties>
</file>