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6" w:rsidRPr="000A3F46" w:rsidRDefault="006B6E1A" w:rsidP="000A3F46">
      <w:r>
        <w:rPr>
          <w:noProof/>
          <w:lang w:eastAsia="ru-RU"/>
        </w:rPr>
        <w:drawing>
          <wp:inline distT="0" distB="0" distL="0" distR="0" wp14:anchorId="22DB773C" wp14:editId="4848E9EA">
            <wp:extent cx="5715000" cy="2552700"/>
            <wp:effectExtent l="0" t="0" r="0" b="0"/>
            <wp:docPr id="1" name="Рисунок 1" descr="&amp;Pcy;&amp;rcy;&amp;acy;&amp;vcy;&amp;icy;&amp;lcy;&amp;acy; &amp;dcy;&amp;lcy;&amp;yacy; &amp;vcy;&amp;iecy;&amp;lcy;&amp;ocy;&amp;scy;&amp;icy;&amp;pcy;&amp;iecy;&amp;dcy;&amp;icy;&amp;scy;&amp;tcy;&amp;ocy;&amp;v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vcy;&amp;icy;&amp;lcy;&amp;acy; &amp;dcy;&amp;lcy;&amp;yacy; &amp;vcy;&amp;iecy;&amp;lcy;&amp;ocy;&amp;scy;&amp;icy;&amp;pcy;&amp;iecy;&amp;dcy;&amp;icy;&amp;scy;&amp;tcy;&amp;ocy;&amp;vcy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Что такое велосипед?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Казалось </w:t>
      </w:r>
      <w:proofErr w:type="gramStart"/>
      <w:r w:rsidRPr="000A3F46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ответ на вопрос "что такое велосипед?" знает даже маленький ребенок, однако нас интересует формулировка понятия велосипед из пункта 1.2 правил дорожного д</w:t>
      </w:r>
      <w:r>
        <w:rPr>
          <w:rFonts w:ascii="Times New Roman" w:hAnsi="Times New Roman" w:cs="Times New Roman"/>
          <w:sz w:val="24"/>
          <w:szCs w:val="24"/>
        </w:rPr>
        <w:t>вижения: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"Велосипед" - транспортное средство, кроме инвалидных колясок, которое </w:t>
      </w:r>
      <w:proofErr w:type="gramStart"/>
      <w:r w:rsidRPr="000A3F46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</w:t>
      </w:r>
      <w:r>
        <w:rPr>
          <w:rFonts w:ascii="Times New Roman" w:hAnsi="Times New Roman" w:cs="Times New Roman"/>
          <w:sz w:val="24"/>
          <w:szCs w:val="24"/>
        </w:rPr>
        <w:t>ийся на скорости более 25 км/ч.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В данном пункте нас в первую очередь интересует фраза "транспортное средство", т.к. именно она подчеркивает, что все пункты правил дорожного движения, относящиеся к транспортным средствам, </w:t>
      </w:r>
      <w:proofErr w:type="gramStart"/>
      <w:r w:rsidRPr="000A3F46">
        <w:rPr>
          <w:rFonts w:ascii="Times New Roman" w:hAnsi="Times New Roman" w:cs="Times New Roman"/>
          <w:sz w:val="24"/>
          <w:szCs w:val="24"/>
        </w:rPr>
        <w:t>относят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к велосипедам.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Второе понятие, которое следует рассмотреть </w:t>
      </w:r>
      <w:r>
        <w:rPr>
          <w:rFonts w:ascii="Times New Roman" w:hAnsi="Times New Roman" w:cs="Times New Roman"/>
          <w:sz w:val="24"/>
          <w:szCs w:val="24"/>
        </w:rPr>
        <w:t>в рамках этой статьи - пешеход: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"Пешеход" - лицо, находящееся вне транспортного средства на дороге либо на пешеходной или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</w:t>
      </w:r>
      <w:r>
        <w:rPr>
          <w:rFonts w:ascii="Times New Roman" w:hAnsi="Times New Roman" w:cs="Times New Roman"/>
          <w:sz w:val="24"/>
          <w:szCs w:val="24"/>
        </w:rPr>
        <w:t>ты и иные аналогичные средства.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Обратите внимание, водитель велосипеда не является пешеходом во время движения. Однако человек, ведущий велосипед, пешеходом является. В связи с этим у владельцев велосипедов появляется достаточно интересная возможность. При желании любой велосипедист может без особых уси</w:t>
      </w:r>
      <w:r>
        <w:rPr>
          <w:rFonts w:ascii="Times New Roman" w:hAnsi="Times New Roman" w:cs="Times New Roman"/>
          <w:sz w:val="24"/>
          <w:szCs w:val="24"/>
        </w:rPr>
        <w:t>лий стать пешеходом и наоборот.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Так что в случае необходимости велосипедист может слезть с велосипеда и руководствоваться пунктами правил, предназначенными для пешеходов (например, переходить дорогу по нерегулируемому пешеходному переходу).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Правила дорожного движения для велосипедов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В правилах дорожного движения существует несколько типов участников дорожного движения, к которым может относиться конкретный пункт правил. В числе прочих это механическое транспортное средство, транспортное средство и водитель. Велосипед без двигателя не является механическим транспортным средством, однако все </w:t>
      </w:r>
      <w:proofErr w:type="gramStart"/>
      <w:r w:rsidRPr="000A3F46">
        <w:rPr>
          <w:rFonts w:ascii="Times New Roman" w:hAnsi="Times New Roman" w:cs="Times New Roman"/>
          <w:sz w:val="24"/>
          <w:szCs w:val="24"/>
        </w:rPr>
        <w:t>пункты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относящиеся к водителям и к транспортным средствам применимы и к велосипедистам.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Внимание! Пункты правил, относящиеся к пешеходам, не относятся к водителям велосипедов. Они относятся лишь к лицам, ведущим велосипед.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Техническое состояние ве</w:t>
      </w:r>
      <w:r>
        <w:rPr>
          <w:rFonts w:ascii="Times New Roman" w:hAnsi="Times New Roman" w:cs="Times New Roman"/>
          <w:b/>
          <w:sz w:val="24"/>
          <w:szCs w:val="24"/>
        </w:rPr>
        <w:t>лосипеда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2.3. Водитель транспортного средства обязан: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2.3.1.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(в да</w:t>
      </w:r>
      <w:r>
        <w:rPr>
          <w:rFonts w:ascii="Times New Roman" w:hAnsi="Times New Roman" w:cs="Times New Roman"/>
          <w:sz w:val="24"/>
          <w:szCs w:val="24"/>
        </w:rPr>
        <w:t>льнейшем - Основные положения).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Запрещается движение при неисправности рабочей тормозной системы, рулевого управления, сцепного устройства (в составе автопоезда),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негорящих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</w:t>
      </w:r>
      <w:r>
        <w:rPr>
          <w:rFonts w:ascii="Times New Roman" w:hAnsi="Times New Roman" w:cs="Times New Roman"/>
          <w:sz w:val="24"/>
          <w:szCs w:val="24"/>
        </w:rPr>
        <w:t>е во время дождя или снегопада.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Итак, правила дорожного движения запрещают движение велосипеда, у которого есть неисправности рабочей тормозной системы или рулевого управления. Причем речь идет не только об управлении велосипедом со</w:t>
      </w:r>
      <w:r>
        <w:rPr>
          <w:rFonts w:ascii="Times New Roman" w:hAnsi="Times New Roman" w:cs="Times New Roman"/>
          <w:sz w:val="24"/>
          <w:szCs w:val="24"/>
        </w:rPr>
        <w:t xml:space="preserve"> сломанным рулем или тормозами.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Существуют "увлеченные" велосипедисты, которые пытаются уменьшить вес велосипеда всевозможными способами. В том числе в ход идет удаление тормозов и прочих элементов конструкции. Наказание за подобное нарушение предусмотрено кодексом об административных правонарушениях и бу</w:t>
      </w:r>
      <w:r>
        <w:rPr>
          <w:rFonts w:ascii="Times New Roman" w:hAnsi="Times New Roman" w:cs="Times New Roman"/>
          <w:sz w:val="24"/>
          <w:szCs w:val="24"/>
        </w:rPr>
        <w:t>дет рассмотрено в конце статьи.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Сигналы поворота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8.1. 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– рукой. При выполнении маневра не должны создаваться опасность для движения, а также помехи другим участникам дорожного дви</w:t>
      </w:r>
      <w:r>
        <w:rPr>
          <w:rFonts w:ascii="Times New Roman" w:hAnsi="Times New Roman" w:cs="Times New Roman"/>
          <w:sz w:val="24"/>
          <w:szCs w:val="24"/>
        </w:rPr>
        <w:t>жения.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</w:t>
      </w:r>
      <w:r>
        <w:rPr>
          <w:rFonts w:ascii="Times New Roman" w:hAnsi="Times New Roman" w:cs="Times New Roman"/>
          <w:sz w:val="24"/>
          <w:szCs w:val="24"/>
        </w:rPr>
        <w:t>й вверх левой или правой рукой.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</w:t>
      </w:r>
      <w:r>
        <w:rPr>
          <w:rFonts w:ascii="Times New Roman" w:hAnsi="Times New Roman" w:cs="Times New Roman"/>
          <w:sz w:val="24"/>
          <w:szCs w:val="24"/>
        </w:rPr>
        <w:t>ворота - вытянутая правая рука.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Где можно ехать на велосипеде?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F46">
        <w:rPr>
          <w:rFonts w:ascii="Times New Roman" w:hAnsi="Times New Roman" w:cs="Times New Roman"/>
          <w:sz w:val="24"/>
          <w:szCs w:val="24"/>
        </w:rPr>
        <w:t>Начиная с апреля 2014 года движению велосипедистов посвящены сразу 6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пунктов раздела 24 правил дорожного движения (24.1 - 24.6).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>
        <w:rPr>
          <w:rFonts w:ascii="Times New Roman" w:hAnsi="Times New Roman" w:cs="Times New Roman"/>
          <w:sz w:val="24"/>
          <w:szCs w:val="24"/>
        </w:rPr>
        <w:t>велосипедиста на проезжей части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Движение велосипедистов старше 14 л</w:t>
      </w:r>
      <w:r>
        <w:rPr>
          <w:rFonts w:ascii="Times New Roman" w:hAnsi="Times New Roman" w:cs="Times New Roman"/>
          <w:sz w:val="24"/>
          <w:szCs w:val="24"/>
        </w:rPr>
        <w:t>ет возможно в порядке убывания: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велосипедной,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дорожкам или полосе для велосипедистов.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правому краю проезжей части.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обочине.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т</w:t>
      </w:r>
      <w:r>
        <w:rPr>
          <w:rFonts w:ascii="Times New Roman" w:hAnsi="Times New Roman" w:cs="Times New Roman"/>
          <w:sz w:val="24"/>
          <w:szCs w:val="24"/>
        </w:rPr>
        <w:t>ротуару или пешеходной дорожке.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Обратите внимание, что каждый последующий пункт в вышеприведенном списке подразумевает, что предыдущие пункты отсутствуют.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по обочине (пункт 3) можно ехать только при отсутствии велосипедной дорожки или полосы, а также отсутствии возможности движения </w:t>
      </w:r>
      <w:r>
        <w:rPr>
          <w:rFonts w:ascii="Times New Roman" w:hAnsi="Times New Roman" w:cs="Times New Roman"/>
          <w:sz w:val="24"/>
          <w:szCs w:val="24"/>
        </w:rPr>
        <w:t>по правому краю проезжей части.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о, есть и несколько исключений: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проезжей части можно ехать, если ширина велосипеда или груза превышает 1 метр.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проезжей части можно ехать, если движение осуществляется в колоннах.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По тротуару или пешеходной дорожке можно ехать, если Вы сопровождаете велосипедиста возрастом до 14 лет или перевози</w:t>
      </w:r>
      <w:r>
        <w:rPr>
          <w:rFonts w:ascii="Times New Roman" w:hAnsi="Times New Roman" w:cs="Times New Roman"/>
          <w:sz w:val="24"/>
          <w:szCs w:val="24"/>
        </w:rPr>
        <w:t>те ребенка в возрасте до 7 лет.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При движении по проезжей части следует иметь </w:t>
      </w:r>
      <w:r>
        <w:rPr>
          <w:rFonts w:ascii="Times New Roman" w:hAnsi="Times New Roman" w:cs="Times New Roman"/>
          <w:sz w:val="24"/>
          <w:szCs w:val="24"/>
        </w:rPr>
        <w:t>в виду следующие пункты правил: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24.5. При движении велосипедистов по правому краю проезжей части в случаях, предусмотренных настоящими Правилами, велосипедисты долж</w:t>
      </w:r>
      <w:r>
        <w:rPr>
          <w:rFonts w:ascii="Times New Roman" w:hAnsi="Times New Roman" w:cs="Times New Roman"/>
          <w:sz w:val="24"/>
          <w:szCs w:val="24"/>
        </w:rPr>
        <w:t>ны двигаться только в один ряд.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Допускается движение колонны велосипедистов в два ряда в случае, если габаритная ширина в</w:t>
      </w:r>
      <w:r>
        <w:rPr>
          <w:rFonts w:ascii="Times New Roman" w:hAnsi="Times New Roman" w:cs="Times New Roman"/>
          <w:sz w:val="24"/>
          <w:szCs w:val="24"/>
        </w:rPr>
        <w:t>елосипедов не превышает 0,75 м.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Особенности расположени</w:t>
      </w:r>
      <w:r>
        <w:rPr>
          <w:rFonts w:ascii="Times New Roman" w:hAnsi="Times New Roman" w:cs="Times New Roman"/>
          <w:sz w:val="24"/>
          <w:szCs w:val="24"/>
        </w:rPr>
        <w:t>я велосипедов на проезжей части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Движение велосипедистов в возрасте от 7 до 14 лет возможно по тротуарам, пешеходным, велосипедным и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дорожкам, а т</w:t>
      </w:r>
      <w:r>
        <w:rPr>
          <w:rFonts w:ascii="Times New Roman" w:hAnsi="Times New Roman" w:cs="Times New Roman"/>
          <w:sz w:val="24"/>
          <w:szCs w:val="24"/>
        </w:rPr>
        <w:t>акже в пределах пешеходных зон.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Обратите внимание, что "велосипедисты-школьники" не имеют права ездить по велосипедным полосам, проезж</w:t>
      </w:r>
      <w:r>
        <w:rPr>
          <w:rFonts w:ascii="Times New Roman" w:hAnsi="Times New Roman" w:cs="Times New Roman"/>
          <w:sz w:val="24"/>
          <w:szCs w:val="24"/>
        </w:rPr>
        <w:t>ей части дороги и обочине.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Движение велосипедистов в возрасте до 7 лет возможно только вместе с пешеходами (по тротуарам, пешеходным и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велопешеходн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дорожкам, пешеходным зонам).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0A3F4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в настоящее время движение велосипедистов возможно в том числе и по тротуарам и обочинам. При этом правила велосипедиста предъяв</w:t>
      </w:r>
      <w:r>
        <w:rPr>
          <w:rFonts w:ascii="Times New Roman" w:hAnsi="Times New Roman" w:cs="Times New Roman"/>
          <w:sz w:val="24"/>
          <w:szCs w:val="24"/>
        </w:rPr>
        <w:t>ляют дополнительные требования: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</w:t>
      </w:r>
      <w:r>
        <w:rPr>
          <w:rFonts w:ascii="Times New Roman" w:hAnsi="Times New Roman" w:cs="Times New Roman"/>
          <w:sz w:val="24"/>
          <w:szCs w:val="24"/>
        </w:rPr>
        <w:t>авилами для движения пешеходов.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Отмечу, что при движении по тротуарам, пешеходным дорожкам, обочинам и пешеходным зонам велосипедист не должен создавать помехи движению иных лиц. В случае необходимости велосипедист должен слезть с велосипеда и продолжит</w:t>
      </w:r>
      <w:r>
        <w:rPr>
          <w:rFonts w:ascii="Times New Roman" w:hAnsi="Times New Roman" w:cs="Times New Roman"/>
          <w:sz w:val="24"/>
          <w:szCs w:val="24"/>
        </w:rPr>
        <w:t>ь движение в качестве пешехода.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Рассмотрим интересный пример. Предположим, по тротуару едет автомобиль (в некоторых случаях это разрешено правилами) и велосипедист. Если произойдет столкновение (ДТП), то виноваты в нем будут оба участника дорожного движения. Если же велосипедист будет идти по тротуару пешком, то в ДТП он виноват не будет (не будет</w:t>
      </w:r>
      <w:r>
        <w:rPr>
          <w:rFonts w:ascii="Times New Roman" w:hAnsi="Times New Roman" w:cs="Times New Roman"/>
          <w:sz w:val="24"/>
          <w:szCs w:val="24"/>
        </w:rPr>
        <w:t xml:space="preserve"> оплачивать ремонт автомобиля).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Таким образом, пункт 24.6 подчеркивает, что в случае ДТП на тротуаре одним из его виновников в любом случае будет велосипедист.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Выделенные полосы для велосипедистов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С 2014 года на дорогах можно встретить выделенные полосы для велосипедистов, обозначенные специальными знаками: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Знак 5.14.2 Полоса для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велосипедистовЗнак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5.14.3 Конец полосы для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велосипедистовЗнак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5.11.2 Дорога с полосой для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велосипедистовЗнак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5.12.2 Конец дороги с полосой для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велосипедистовЗнак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5.13.3 Выезд на дорогу с полосой для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велосипедистовЗнак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5.13.4 Выезд на доро</w:t>
      </w:r>
      <w:r>
        <w:rPr>
          <w:rFonts w:ascii="Times New Roman" w:hAnsi="Times New Roman" w:cs="Times New Roman"/>
          <w:sz w:val="24"/>
          <w:szCs w:val="24"/>
        </w:rPr>
        <w:t>гу с полосой для велосипедистов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По этим полосам разрешено движение только на велосипедах и мопедах.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Выделенные полосы для общественного транспорта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Кроме того, с 2015 года велосипедисты могут двигаться и по выделенным полосам для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транспорта. Пункт 18.2 Правил: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18.2. На дорогах с полосой для маршрутных транспортных средств, обозначенных знаками 5.11.1, 5.13.1, 5.13.2, 5.14, запрещаются движение и остановка других транспортных средств (за исключением школьных автобусов и транспортных средств, используемых в качестве легкового такси, а также велосипедистов - в случае, если полоса для маршрутных транспортных средств распол</w:t>
      </w:r>
      <w:r>
        <w:rPr>
          <w:rFonts w:ascii="Times New Roman" w:hAnsi="Times New Roman" w:cs="Times New Roman"/>
          <w:sz w:val="24"/>
          <w:szCs w:val="24"/>
        </w:rPr>
        <w:t>агается справа) на этой полосе.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F46">
        <w:rPr>
          <w:rFonts w:ascii="Times New Roman" w:hAnsi="Times New Roman" w:cs="Times New Roman"/>
          <w:sz w:val="24"/>
          <w:szCs w:val="24"/>
        </w:rPr>
        <w:t xml:space="preserve">Знак 5.14 Полоса для маршрутных транспортных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средствЗнак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5.14.1 Конец полосы для маршрутных транспортных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средствЗнак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5.11.1 Дорога с полосой для маршрутных транспортных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средствЗнак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5.12.1 Конец дороги с полосой для маршрутных транспортных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средствЗнак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5.13.1 Выезд на дорогу с полосой для маршрутных транспортных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средствЗнак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 5.13.2 Выезд на дорогу с полосой для маршрутных транспортных средств</w:t>
      </w:r>
      <w:proofErr w:type="gramEnd"/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Обратите внимание, велосипедист может выехать на полосу общественного транспорта только в том случае, если эта полоса обозначена одним из перечисленных выше знаков. Кроме того, не должно быть дополнительных условий, запреща</w:t>
      </w:r>
      <w:r>
        <w:rPr>
          <w:rFonts w:ascii="Times New Roman" w:hAnsi="Times New Roman" w:cs="Times New Roman"/>
          <w:sz w:val="24"/>
          <w:szCs w:val="24"/>
        </w:rPr>
        <w:t>ющих въезд на указанную полосу.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Например, в некоторых российских городах движение организовано следующим образом. Фактически дорога имеет выделенную полосу для маршрутных транспортных средств и все участники движения это понимают. Однако с точки зрения ПДД полоса не обозначается перечисленными выше знаками. Просто при въезде на нее устанавливается знак 3.1 "кирпич".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Знак 3.1 Въезд запрещен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Требования этого знака могут игнорировать только водители общественного транспорта. Остальные же транспортные средства, в том числе велосипедисты, п</w:t>
      </w:r>
      <w:r>
        <w:rPr>
          <w:rFonts w:ascii="Times New Roman" w:hAnsi="Times New Roman" w:cs="Times New Roman"/>
          <w:sz w:val="24"/>
          <w:szCs w:val="24"/>
        </w:rPr>
        <w:t>роезжать под "кирпич" не могут.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Велосипедист на полосе для общественного транспорта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Водители велосипедов должны пр</w:t>
      </w:r>
      <w:r>
        <w:rPr>
          <w:rFonts w:ascii="Times New Roman" w:hAnsi="Times New Roman" w:cs="Times New Roman"/>
          <w:sz w:val="24"/>
          <w:szCs w:val="24"/>
        </w:rPr>
        <w:t>опускать пешеходов на переходах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14.1. 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</w:t>
      </w:r>
      <w:r>
        <w:rPr>
          <w:rFonts w:ascii="Times New Roman" w:hAnsi="Times New Roman" w:cs="Times New Roman"/>
          <w:sz w:val="24"/>
          <w:szCs w:val="24"/>
        </w:rPr>
        <w:t>ти) для осуществления перехода.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Световые приборы для</w:t>
      </w:r>
      <w:r>
        <w:rPr>
          <w:rFonts w:ascii="Times New Roman" w:hAnsi="Times New Roman" w:cs="Times New Roman"/>
          <w:sz w:val="24"/>
          <w:szCs w:val="24"/>
        </w:rPr>
        <w:t xml:space="preserve"> велосипедов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В темное время суток на велосипеде должны быть включены фары или фонари, а в светлое время суток ближний све</w:t>
      </w:r>
      <w:r>
        <w:rPr>
          <w:rFonts w:ascii="Times New Roman" w:hAnsi="Times New Roman" w:cs="Times New Roman"/>
          <w:sz w:val="24"/>
          <w:szCs w:val="24"/>
        </w:rPr>
        <w:t>т фар или дневные ходовые огни: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19.1. 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</w:t>
      </w:r>
      <w:r>
        <w:rPr>
          <w:rFonts w:ascii="Times New Roman" w:hAnsi="Times New Roman" w:cs="Times New Roman"/>
          <w:sz w:val="24"/>
          <w:szCs w:val="24"/>
        </w:rPr>
        <w:t>ены следующие световые приборы: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на всех механических транспортных средствах и мопедах - фары дальнего или ближнего света, на велосипедах - фары или фонари, на гужевых повозках - фо</w:t>
      </w:r>
      <w:r>
        <w:rPr>
          <w:rFonts w:ascii="Times New Roman" w:hAnsi="Times New Roman" w:cs="Times New Roman"/>
          <w:sz w:val="24"/>
          <w:szCs w:val="24"/>
        </w:rPr>
        <w:t>нари (при их наличии);</w:t>
      </w:r>
    </w:p>
    <w:p w:rsid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19.5. В светлое время суток на всех движущихся транспортных средствах с целью их обозначения должны включаться фары ближнего </w:t>
      </w:r>
      <w:r>
        <w:rPr>
          <w:rFonts w:ascii="Times New Roman" w:hAnsi="Times New Roman" w:cs="Times New Roman"/>
          <w:sz w:val="24"/>
          <w:szCs w:val="24"/>
        </w:rPr>
        <w:t>света или дневные ходовые огни.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Возраст для управления велосипедом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F46">
        <w:rPr>
          <w:rFonts w:ascii="Times New Roman" w:hAnsi="Times New Roman" w:cs="Times New Roman"/>
          <w:sz w:val="24"/>
          <w:szCs w:val="24"/>
        </w:rPr>
        <w:t>Начиная с апреля 2014 года управлять велосипедом разрешается в любом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возрасте. Однако в зависимости от возраста правила движения на велосипеде разли</w:t>
      </w:r>
      <w:r>
        <w:rPr>
          <w:rFonts w:ascii="Times New Roman" w:hAnsi="Times New Roman" w:cs="Times New Roman"/>
          <w:sz w:val="24"/>
          <w:szCs w:val="24"/>
        </w:rPr>
        <w:t>чаются (речь об этом шла выше).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Движение по проезжей части </w:t>
      </w:r>
      <w:proofErr w:type="gramStart"/>
      <w:r w:rsidRPr="000A3F46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0A3F46">
        <w:rPr>
          <w:rFonts w:ascii="Times New Roman" w:hAnsi="Times New Roman" w:cs="Times New Roman"/>
          <w:sz w:val="24"/>
          <w:szCs w:val="24"/>
        </w:rPr>
        <w:t xml:space="preserve"> возможно только начиная с 14 лет.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Запреты для водителей велосипедов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24.8. Велосипедистам и</w:t>
      </w:r>
      <w:r>
        <w:rPr>
          <w:rFonts w:ascii="Times New Roman" w:hAnsi="Times New Roman" w:cs="Times New Roman"/>
          <w:sz w:val="24"/>
          <w:szCs w:val="24"/>
        </w:rPr>
        <w:t xml:space="preserve"> водителям мопедов запрещается: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управлять велосипедом, мопедом, не держась за руль хотя бы одной рукой;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перевозить груз, который выступает более чем на 0,5 м по длине или ширине за габариты, или груз, мешающий управлению;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перевозить пассажиров, если это не предусмотрено конструкцией транспортного средства;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перевозить детей до 7 лет при отсутствии специально оборудованных для них мест;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двигаться по дороге без застегнутого мотошлема (для водителей мопедов);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    пересекать </w:t>
      </w:r>
      <w:r>
        <w:rPr>
          <w:rFonts w:ascii="Times New Roman" w:hAnsi="Times New Roman" w:cs="Times New Roman"/>
          <w:sz w:val="24"/>
          <w:szCs w:val="24"/>
        </w:rPr>
        <w:t>дорогу по пешеходным переходам.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Из этого перечня н</w:t>
      </w:r>
      <w:r w:rsidRPr="000A3F46">
        <w:rPr>
          <w:rFonts w:ascii="Times New Roman" w:hAnsi="Times New Roman" w:cs="Times New Roman"/>
          <w:b/>
          <w:sz w:val="24"/>
          <w:szCs w:val="24"/>
        </w:rPr>
        <w:t>ужно отметить следующие пункты: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1. Водителям велосипедов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</w:t>
      </w:r>
      <w:r>
        <w:rPr>
          <w:rFonts w:ascii="Times New Roman" w:hAnsi="Times New Roman" w:cs="Times New Roman"/>
          <w:sz w:val="24"/>
          <w:szCs w:val="24"/>
        </w:rPr>
        <w:t>тически на всех крупных улицах.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На практике можно предложить следующий выход из сложившейся ситуации. Водитель велосипеда покидает свое транспортное средство и становится пешеходом. Затем он пересекает перекресток в требуемом направлении по пешеходному переходу. После этого он вновь садится на велосипед и продолжает движение</w:t>
      </w:r>
      <w:r>
        <w:rPr>
          <w:rFonts w:ascii="Times New Roman" w:hAnsi="Times New Roman" w:cs="Times New Roman"/>
          <w:sz w:val="24"/>
          <w:szCs w:val="24"/>
        </w:rPr>
        <w:t xml:space="preserve"> по проезжей части или обочине.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2. Запрещается буксировка велосипедами и мопедами,</w:t>
      </w:r>
      <w:r>
        <w:rPr>
          <w:rFonts w:ascii="Times New Roman" w:hAnsi="Times New Roman" w:cs="Times New Roman"/>
          <w:sz w:val="24"/>
          <w:szCs w:val="24"/>
        </w:rPr>
        <w:t xml:space="preserve"> а также велосипедов и мопедов.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3. При управлении велосипедом не требуется специальный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велошлем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 xml:space="preserve">, однако рекомендую его приобрести всем </w:t>
      </w:r>
      <w:proofErr w:type="spellStart"/>
      <w:r w:rsidRPr="000A3F46">
        <w:rPr>
          <w:rFonts w:ascii="Times New Roman" w:hAnsi="Times New Roman" w:cs="Times New Roman"/>
          <w:sz w:val="24"/>
          <w:szCs w:val="24"/>
        </w:rPr>
        <w:t>веловладельцам</w:t>
      </w:r>
      <w:proofErr w:type="spellEnd"/>
      <w:r w:rsidRPr="000A3F46">
        <w:rPr>
          <w:rFonts w:ascii="Times New Roman" w:hAnsi="Times New Roman" w:cs="Times New Roman"/>
          <w:sz w:val="24"/>
          <w:szCs w:val="24"/>
        </w:rPr>
        <w:t>. Однажды я был свидетелем того, как в достаточно безобидной ситуации мой товарищ упал с велосипеда и ударился головой (о землю, не об асфальт). Вследствие этого он получил сотрясение мозга и потерял память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несколько недель.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Штрафы за нарушение правил дорожного движения водителями велосипедов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A3F46">
        <w:rPr>
          <w:rFonts w:ascii="Times New Roman" w:hAnsi="Times New Roman" w:cs="Times New Roman"/>
          <w:sz w:val="24"/>
          <w:szCs w:val="24"/>
        </w:rPr>
        <w:t>ля велосипедистов предназначена особенная статья КоАП, предусматривающая штрафы за нарушение правил: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Статья 12.29. Нарушение Правил дорожного движения пешеходом или иным лицом, участвующим в процессе д</w:t>
      </w:r>
      <w:r>
        <w:rPr>
          <w:rFonts w:ascii="Times New Roman" w:hAnsi="Times New Roman" w:cs="Times New Roman"/>
          <w:sz w:val="24"/>
          <w:szCs w:val="24"/>
        </w:rPr>
        <w:t>орожного движения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</w:t>
      </w:r>
      <w:r>
        <w:rPr>
          <w:rFonts w:ascii="Times New Roman" w:hAnsi="Times New Roman" w:cs="Times New Roman"/>
          <w:sz w:val="24"/>
          <w:szCs w:val="24"/>
        </w:rPr>
        <w:t>еля транспортного средства), -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влечет наложение административного штр</w:t>
      </w:r>
      <w:r>
        <w:rPr>
          <w:rFonts w:ascii="Times New Roman" w:hAnsi="Times New Roman" w:cs="Times New Roman"/>
          <w:sz w:val="24"/>
          <w:szCs w:val="24"/>
        </w:rPr>
        <w:t>афа в размере восьмисот рублей.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3. Нарушение Правил дорожного движения лицами, указанными в части 2 настоящей статьи, совер</w:t>
      </w:r>
      <w:r>
        <w:rPr>
          <w:rFonts w:ascii="Times New Roman" w:hAnsi="Times New Roman" w:cs="Times New Roman"/>
          <w:sz w:val="24"/>
          <w:szCs w:val="24"/>
        </w:rPr>
        <w:t>шенное в состоянии опьянения, -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влечет наложение административного штрафа в размере от одной тысячи </w:t>
      </w:r>
      <w:r>
        <w:rPr>
          <w:rFonts w:ascii="Times New Roman" w:hAnsi="Times New Roman" w:cs="Times New Roman"/>
          <w:sz w:val="24"/>
          <w:szCs w:val="24"/>
        </w:rPr>
        <w:t>до одной тысячи пятисот рублей.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Таким образом, практически любое нарушение правил дорожного движения, допущенное велосипедистом, должно быть наказано штрафом в размере 800 рублей. Единственное исключение - нарушение, допущенное в состоянии опьянения. Оно наказывается штрафом </w:t>
      </w:r>
      <w:r>
        <w:rPr>
          <w:rFonts w:ascii="Times New Roman" w:hAnsi="Times New Roman" w:cs="Times New Roman"/>
          <w:sz w:val="24"/>
          <w:szCs w:val="24"/>
        </w:rPr>
        <w:t>в размере 1 000 - 1 500 рублей.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Однако есть в КоАП и еще одна статья, действие которой также распространяется на велосипедистов: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lastRenderedPageBreak/>
        <w:t xml:space="preserve">    Статья 12.30. 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</w:t>
      </w:r>
      <w:r>
        <w:rPr>
          <w:rFonts w:ascii="Times New Roman" w:hAnsi="Times New Roman" w:cs="Times New Roman"/>
          <w:sz w:val="24"/>
          <w:szCs w:val="24"/>
        </w:rPr>
        <w:t>сти вреда здоровью потерпевшего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</w:t>
      </w:r>
      <w:r>
        <w:rPr>
          <w:rFonts w:ascii="Times New Roman" w:hAnsi="Times New Roman" w:cs="Times New Roman"/>
          <w:sz w:val="24"/>
          <w:szCs w:val="24"/>
        </w:rPr>
        <w:t>вижении транспортных средств, -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влечет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 xml:space="preserve"> в размере одной тысячи рублей.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2.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 xml:space="preserve">    влечет наложение административного штрафа в размере от одной тысячи </w:t>
      </w:r>
      <w:r>
        <w:rPr>
          <w:rFonts w:ascii="Times New Roman" w:hAnsi="Times New Roman" w:cs="Times New Roman"/>
          <w:sz w:val="24"/>
          <w:szCs w:val="24"/>
        </w:rPr>
        <w:t>до одной тысячи пятисот рублей.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Согласно статье 12.30, если велосипедист создаст помехи в движении транспортных средств, то он получит штраф 1 000 рублей (в</w:t>
      </w:r>
      <w:r>
        <w:rPr>
          <w:rFonts w:ascii="Times New Roman" w:hAnsi="Times New Roman" w:cs="Times New Roman"/>
          <w:sz w:val="24"/>
          <w:szCs w:val="24"/>
        </w:rPr>
        <w:t>место 800, рассмотренных выше).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Ну а самое суровое наказание для велосипедиста - это штраф в размере 1 000 - 1 500 рублей, который может быть наложен в случае причинения легкого или средней тяжести вреда здоровью другого участника дорожного движения. Для получения этого штрафа нужно сильно постараться (на большой скорости н</w:t>
      </w:r>
      <w:r>
        <w:rPr>
          <w:rFonts w:ascii="Times New Roman" w:hAnsi="Times New Roman" w:cs="Times New Roman"/>
          <w:sz w:val="24"/>
          <w:szCs w:val="24"/>
        </w:rPr>
        <w:t>е поделить дорогу с пешеходом).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F46">
        <w:rPr>
          <w:rFonts w:ascii="Times New Roman" w:hAnsi="Times New Roman" w:cs="Times New Roman"/>
          <w:sz w:val="24"/>
          <w:szCs w:val="24"/>
        </w:rPr>
        <w:t>Кроме того, любой штраф велосипедист может оплатить со скидкой 50 процентов.</w:t>
      </w:r>
    </w:p>
    <w:p w:rsidR="000A3F46" w:rsidRPr="000A3F46" w:rsidRDefault="000A3F46" w:rsidP="000A3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F46" w:rsidRPr="000A3F46" w:rsidRDefault="000A3F46" w:rsidP="000A3F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1A" w:rsidRPr="000A3F46" w:rsidRDefault="000A3F46" w:rsidP="000A3F46">
      <w:pPr>
        <w:pStyle w:val="a5"/>
        <w:jc w:val="center"/>
        <w:rPr>
          <w:b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Удачи на до</w:t>
      </w:r>
      <w:bookmarkStart w:id="0" w:name="_GoBack"/>
      <w:bookmarkEnd w:id="0"/>
      <w:r w:rsidRPr="000A3F46">
        <w:rPr>
          <w:rFonts w:ascii="Times New Roman" w:hAnsi="Times New Roman" w:cs="Times New Roman"/>
          <w:b/>
          <w:sz w:val="24"/>
          <w:szCs w:val="24"/>
        </w:rPr>
        <w:t>рогах</w:t>
      </w:r>
      <w:r w:rsidRPr="000A3F46">
        <w:rPr>
          <w:b/>
        </w:rPr>
        <w:t>!</w:t>
      </w:r>
    </w:p>
    <w:sectPr w:rsidR="006B6E1A" w:rsidRPr="000A3F46" w:rsidSect="000A3F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2"/>
    <w:rsid w:val="000A3F46"/>
    <w:rsid w:val="005C5968"/>
    <w:rsid w:val="006B6E1A"/>
    <w:rsid w:val="007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3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2017-10-09T03:32:00Z</dcterms:created>
  <dcterms:modified xsi:type="dcterms:W3CDTF">2017-10-09T03:44:00Z</dcterms:modified>
</cp:coreProperties>
</file>