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FB" w:rsidRPr="00605661" w:rsidRDefault="00AF406C" w:rsidP="00AF40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661">
        <w:rPr>
          <w:rFonts w:ascii="Times New Roman" w:hAnsi="Times New Roman" w:cs="Times New Roman"/>
          <w:b/>
          <w:sz w:val="28"/>
          <w:szCs w:val="28"/>
        </w:rPr>
        <w:t>Родительское собрание в 3 классах</w:t>
      </w:r>
    </w:p>
    <w:p w:rsidR="00AF406C" w:rsidRDefault="00AF406C" w:rsidP="00AF40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406C">
        <w:rPr>
          <w:rFonts w:ascii="Times New Roman" w:hAnsi="Times New Roman" w:cs="Times New Roman"/>
          <w:sz w:val="28"/>
          <w:szCs w:val="28"/>
        </w:rPr>
        <w:t>«Выбор модуля курса «Основы религиозных культур и светской этики</w:t>
      </w:r>
      <w:r>
        <w:rPr>
          <w:rFonts w:ascii="Times New Roman" w:hAnsi="Times New Roman" w:cs="Times New Roman"/>
          <w:sz w:val="28"/>
          <w:szCs w:val="28"/>
        </w:rPr>
        <w:t xml:space="preserve"> на 2019-2020 года</w:t>
      </w:r>
      <w:r w:rsidRPr="00AF406C">
        <w:rPr>
          <w:rFonts w:ascii="Times New Roman" w:hAnsi="Times New Roman" w:cs="Times New Roman"/>
          <w:sz w:val="28"/>
          <w:szCs w:val="28"/>
        </w:rPr>
        <w:t>» - тема родительского собрания для родителей обучающихся 3 класса в МБОУ СОШ № 4, прошедшего 14 марта 2019 года.</w:t>
      </w:r>
    </w:p>
    <w:p w:rsidR="00AF406C" w:rsidRPr="00D41CA5" w:rsidRDefault="00AF406C" w:rsidP="007933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D41CA5">
        <w:rPr>
          <w:rFonts w:ascii="Times New Roman" w:eastAsia="Times New Roman" w:hAnsi="Times New Roman" w:cs="Times New Roman"/>
          <w:sz w:val="28"/>
          <w:szCs w:val="28"/>
        </w:rPr>
        <w:t xml:space="preserve">4-х классах общеобразовательных учреждений Российской Федерации введено преподавание </w:t>
      </w:r>
      <w:r w:rsidRPr="00D41CA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комплексного учебного курса «Основы религиозных культур и светской этики», включающего шесть учебных модулей по выбору семьи школьника: «</w:t>
      </w:r>
      <w:r w:rsidRPr="00D41CA5">
        <w:rPr>
          <w:rFonts w:ascii="Times New Roman" w:eastAsia="Times New Roman" w:hAnsi="Times New Roman" w:cs="Times New Roman"/>
          <w:sz w:val="28"/>
          <w:szCs w:val="28"/>
        </w:rPr>
        <w:t xml:space="preserve">Основы православной культуры»; «Основы исламской культуры»; «Основы буддийской культуры»; «Основы иудейской культуры»; «Основы мировых религиозных культур»; «Основы светской этики». </w:t>
      </w:r>
    </w:p>
    <w:p w:rsidR="007933A9" w:rsidRDefault="00FC3C7E" w:rsidP="007933A9">
      <w:pPr>
        <w:tabs>
          <w:tab w:val="left" w:pos="1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Каждый родитель </w:t>
      </w:r>
      <w:bookmarkStart w:id="0" w:name="_GoBack"/>
      <w:bookmarkEnd w:id="0"/>
      <w:r w:rsidR="007933A9">
        <w:rPr>
          <w:rFonts w:ascii="Times New Roman" w:hAnsi="Times New Roman" w:cs="Times New Roman"/>
          <w:sz w:val="28"/>
          <w:szCs w:val="28"/>
        </w:rPr>
        <w:t>законный представитель написал заявление о выборе модуля для изучения его ребенком. В этом учебном году 100% родителей выбрали для изучения модуль «Основы Православной культуры».</w:t>
      </w:r>
    </w:p>
    <w:p w:rsidR="007933A9" w:rsidRDefault="007933A9" w:rsidP="007933A9">
      <w:pPr>
        <w:rPr>
          <w:rFonts w:ascii="Times New Roman" w:hAnsi="Times New Roman" w:cs="Times New Roman"/>
          <w:sz w:val="28"/>
          <w:szCs w:val="28"/>
        </w:rPr>
      </w:pPr>
    </w:p>
    <w:p w:rsidR="00AF406C" w:rsidRPr="007933A9" w:rsidRDefault="00CF71E5" w:rsidP="007933A9">
      <w:pPr>
        <w:tabs>
          <w:tab w:val="left" w:pos="190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835318"/>
            <wp:effectExtent l="19050" t="0" r="3175" b="0"/>
            <wp:docPr id="2" name="Рисунок 1" descr="C:\Users\Admin\Desktop\ОРКСЭ\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РКСЭ\банне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06C" w:rsidRPr="007933A9" w:rsidSect="000A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06C"/>
    <w:rsid w:val="000A08FB"/>
    <w:rsid w:val="00605661"/>
    <w:rsid w:val="007933A9"/>
    <w:rsid w:val="00997DF0"/>
    <w:rsid w:val="00AF406C"/>
    <w:rsid w:val="00CF71E5"/>
    <w:rsid w:val="00FC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C8BC7-D53F-4002-850F-806C0F15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3</cp:revision>
  <dcterms:created xsi:type="dcterms:W3CDTF">2019-03-15T06:25:00Z</dcterms:created>
  <dcterms:modified xsi:type="dcterms:W3CDTF">2019-03-15T07:44:00Z</dcterms:modified>
</cp:coreProperties>
</file>