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82" w:rsidRPr="000B6282" w:rsidRDefault="000B6282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6282">
        <w:rPr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</w:p>
    <w:p w:rsidR="00D62C83" w:rsidRDefault="000B6282" w:rsidP="000B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282">
        <w:rPr>
          <w:rFonts w:ascii="Times New Roman" w:hAnsi="Times New Roman" w:cs="Times New Roman"/>
          <w:sz w:val="28"/>
          <w:szCs w:val="28"/>
        </w:rPr>
        <w:t xml:space="preserve">21 февраля 2019 года праздновался Международный день родного языка. Ребята из МБОУ СОШ № 4 не остались в стороне от этого масштабного мероприятия. </w:t>
      </w:r>
      <w:r>
        <w:rPr>
          <w:rFonts w:ascii="Times New Roman" w:hAnsi="Times New Roman" w:cs="Times New Roman"/>
          <w:sz w:val="28"/>
          <w:szCs w:val="28"/>
        </w:rPr>
        <w:t>А так как для всех обучающихся нашей школы родным является русский язык (что подтверждено заявлениями родителей), мероприятия, проведенные празднованию Дня родного языка, были посвящены именно русскому языку.</w:t>
      </w:r>
    </w:p>
    <w:p w:rsidR="000B6282" w:rsidRDefault="000B6282" w:rsidP="000B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и Качур Е.А., провели для учащихся 5 класса ряд уроков по предметам «родной язык» и «литература на родном языке».</w:t>
      </w:r>
    </w:p>
    <w:p w:rsidR="000B6282" w:rsidRDefault="000B6282" w:rsidP="000B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удовольствием изучали творчество С.Есенина и К.Паустовского, а так же проявили творческий подход при составлении газеты «Наш родной русский язык», которая станет украшением кабинета.</w:t>
      </w:r>
    </w:p>
    <w:p w:rsidR="000B6282" w:rsidRDefault="000B6282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282" w:rsidRDefault="000B6282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2483"/>
            <wp:effectExtent l="19050" t="0" r="3175" b="0"/>
            <wp:docPr id="1" name="Рисунок 1" descr="C:\Users\USER\Desktop\родной язык\IMG-20190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ной язык\IMG-20190221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282" w:rsidRDefault="000B6282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282" w:rsidRDefault="000B6282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2483"/>
            <wp:effectExtent l="19050" t="0" r="3175" b="0"/>
            <wp:docPr id="2" name="Рисунок 2" descr="C:\Users\USER\Desktop\родной язык\IMG-201902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ной язык\IMG-2019022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17" w:rsidRPr="000B6282" w:rsidRDefault="00FF6017" w:rsidP="000B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171"/>
            <wp:effectExtent l="19050" t="0" r="3175" b="0"/>
            <wp:docPr id="3" name="Рисунок 3" descr="C:\Users\USER\Desktop\родной язык\20190222_09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ной язык\20190222_09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017" w:rsidRPr="000B6282" w:rsidSect="00D6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282"/>
    <w:rsid w:val="000B6282"/>
    <w:rsid w:val="00813F1F"/>
    <w:rsid w:val="00D62C83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576E4-B513-4E97-9B26-0FC4D91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dcterms:created xsi:type="dcterms:W3CDTF">2019-02-25T03:21:00Z</dcterms:created>
  <dcterms:modified xsi:type="dcterms:W3CDTF">2019-02-25T03:21:00Z</dcterms:modified>
</cp:coreProperties>
</file>