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024" w:rsidRPr="00A10024" w:rsidRDefault="00A10024" w:rsidP="00533788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0024">
        <w:rPr>
          <w:rFonts w:ascii="Times New Roman" w:hAnsi="Times New Roman" w:cs="Times New Roman"/>
          <w:b/>
          <w:sz w:val="28"/>
          <w:szCs w:val="28"/>
        </w:rPr>
        <w:t xml:space="preserve">                      Семинар-практикум в МБОУ СОШ № 4</w:t>
      </w:r>
    </w:p>
    <w:p w:rsidR="00533788" w:rsidRDefault="00533788" w:rsidP="00533788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«Единство воспитательного и образовательного пространства МБОУ СОШ № 4». Так звучит название семинара-практикума, проведенного в нашей школе 30 января 2019 года для заместителей директоров по воспитательной работе образовательных учреждений района.</w:t>
      </w:r>
    </w:p>
    <w:p w:rsidR="00533788" w:rsidRDefault="00533788" w:rsidP="00533788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семинаре рассмотрены вопросы необходимости создания единого образовательного и воспитательного пространства в каждом образовательном учреждении. Наша школа на собственном опыте продемонстрировала это.</w:t>
      </w:r>
    </w:p>
    <w:p w:rsidR="00267247" w:rsidRPr="00395D2D" w:rsidRDefault="007F60A4" w:rsidP="00395D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D2D">
        <w:rPr>
          <w:rFonts w:ascii="Times New Roman" w:hAnsi="Times New Roman" w:cs="Times New Roman"/>
          <w:sz w:val="28"/>
          <w:szCs w:val="28"/>
        </w:rPr>
        <w:t>Начался семинар ярко и необычно. Педагоги и ученики МБОУ СОШ № 4 подготовили сюрприз – представили «Визитку» покровской школы. В ней коротко представили всю информацию о том, что интересного есть в повседневной жизни школьного сообщества нашей школы.</w:t>
      </w:r>
    </w:p>
    <w:p w:rsidR="007F60A4" w:rsidRPr="00395D2D" w:rsidRDefault="007F60A4" w:rsidP="00395D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D2D">
        <w:rPr>
          <w:rFonts w:ascii="Times New Roman" w:hAnsi="Times New Roman" w:cs="Times New Roman"/>
          <w:sz w:val="28"/>
          <w:szCs w:val="28"/>
        </w:rPr>
        <w:t>Директор школы, Ситник О.В. и заместитель директора по УВР, Качур Е.А., выступили с докладами о едином образовательном и воспитательном пространстве МБОУ СОШ № 4 на примере реализации социального проекта сетевого взаимодействия «Культурный код российского человека», обратив внимание на важность соблюдения требований Федеральных государственных образовательных стандартов, реализации направлений «Стратегии развития воспитания в Российской Федерации до 2025 года», «Стратегии развития воспитания в Свердловской области до 2025 года», и, конечно же, требований к выполнению единых критериев, предъявляемых к учебному занятию. И все это не только на уроках, но и во время внеурочной деятельности и дополнительны занятий.</w:t>
      </w:r>
    </w:p>
    <w:p w:rsidR="007F60A4" w:rsidRDefault="007F60A4" w:rsidP="00395D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D2D">
        <w:rPr>
          <w:rFonts w:ascii="Times New Roman" w:hAnsi="Times New Roman" w:cs="Times New Roman"/>
          <w:sz w:val="28"/>
          <w:szCs w:val="28"/>
        </w:rPr>
        <w:t>Воробьева О.В., куратор направления «Краеведение», представила присутствующим результат серьезной и кропотливой работы – карту «Забытые тропы с.Покровское», над которой учителя</w:t>
      </w:r>
      <w:r w:rsidR="00395D2D" w:rsidRPr="00395D2D">
        <w:rPr>
          <w:rFonts w:ascii="Times New Roman" w:hAnsi="Times New Roman" w:cs="Times New Roman"/>
          <w:sz w:val="28"/>
          <w:szCs w:val="28"/>
        </w:rPr>
        <w:t xml:space="preserve"> и ребята трудились с начала учебного года. Карта эта уникальна, так как такой работой до нынешнего года никто не занимался. </w:t>
      </w:r>
    </w:p>
    <w:p w:rsidR="00395D2D" w:rsidRDefault="00395D2D" w:rsidP="00395D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Педагоги-предметники Пономарева К.В., Качур Е.А.,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Скрыпникова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Т.Е. и Фадеева М.Ю. представили открытые занятия в рамках проекта по направлениям «История», «Литература», «Наука и техника» и «География». Данные занятия позволили присутствующим убедиться в том, что на одно историческое событие можно смотреть с самых разных сторон, в рамках изучения, казалось бы, несовместимых учебных предметов.</w:t>
      </w:r>
    </w:p>
    <w:p w:rsidR="00F63B81" w:rsidRDefault="00395D2D" w:rsidP="00F63B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Отзывы гостей мероприятия показали, что старания коллектива нашей школы не прошли даром. Все отметили высокий уровень подготовки и качество представленных занятий.</w:t>
      </w:r>
    </w:p>
    <w:p w:rsidR="00395D2D" w:rsidRDefault="00F63B81" w:rsidP="00F63B81">
      <w:pPr>
        <w:tabs>
          <w:tab w:val="left" w:pos="126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C5D3C" w:rsidRDefault="004C5D3C" w:rsidP="00F63B81">
      <w:pPr>
        <w:tabs>
          <w:tab w:val="left" w:pos="12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C5D3C" w:rsidRDefault="00F278BF" w:rsidP="00F63B81">
      <w:pPr>
        <w:tabs>
          <w:tab w:val="left" w:pos="126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278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6" name="Рисунок 6" descr="C:\Users\notebook\Desktop\стоп\Sequence 01.00_00_53_08.Still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esktop\стоп\Sequence 01.00_00_53_08.Still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D3C" w:rsidRDefault="004C5D3C" w:rsidP="00F63B81">
      <w:pPr>
        <w:tabs>
          <w:tab w:val="left" w:pos="12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C5D3C" w:rsidRDefault="00F278BF" w:rsidP="00F63B81">
      <w:pPr>
        <w:tabs>
          <w:tab w:val="left" w:pos="126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278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7" name="Рисунок 7" descr="C:\Users\notebook\Desktop\стоп\Sequence 01.00_41_24_23.Still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\Desktop\стоп\Sequence 01.00_41_24_23.Still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B81" w:rsidRDefault="00F278BF" w:rsidP="00F63B81">
      <w:pPr>
        <w:tabs>
          <w:tab w:val="left" w:pos="126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278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8" name="Рисунок 8" descr="C:\Users\notebook\Desktop\стоп\Sequence 01.00_59_41_08.Still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book\Desktop\стоп\Sequence 01.00_59_41_08.Still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8BF" w:rsidRDefault="00F278BF" w:rsidP="00F63B81">
      <w:pPr>
        <w:tabs>
          <w:tab w:val="left" w:pos="12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78BF" w:rsidRDefault="00F278BF" w:rsidP="00F63B81">
      <w:pPr>
        <w:tabs>
          <w:tab w:val="left" w:pos="12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78BF" w:rsidRDefault="00F278BF" w:rsidP="00F63B81">
      <w:pPr>
        <w:tabs>
          <w:tab w:val="left" w:pos="12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78BF" w:rsidRDefault="00F278BF" w:rsidP="00F63B81">
      <w:pPr>
        <w:tabs>
          <w:tab w:val="left" w:pos="12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78BF" w:rsidRDefault="00F278BF" w:rsidP="00F63B81">
      <w:pPr>
        <w:tabs>
          <w:tab w:val="left" w:pos="12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78BF" w:rsidRDefault="00F278BF" w:rsidP="00F63B81">
      <w:pPr>
        <w:tabs>
          <w:tab w:val="left" w:pos="12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78BF" w:rsidRDefault="00F278BF" w:rsidP="00F63B81">
      <w:pPr>
        <w:tabs>
          <w:tab w:val="left" w:pos="12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78BF" w:rsidRDefault="00F278BF" w:rsidP="00F63B81">
      <w:pPr>
        <w:tabs>
          <w:tab w:val="left" w:pos="126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278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9" name="Рисунок 9" descr="C:\Users\notebook\Desktop\стоп\Sequence 01.01_52_09_04.Still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book\Desktop\стоп\Sequence 01.01_52_09_04.Still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8BF" w:rsidRDefault="00F278BF" w:rsidP="00F63B81">
      <w:pPr>
        <w:tabs>
          <w:tab w:val="left" w:pos="12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78BF" w:rsidRPr="00F63B81" w:rsidRDefault="00F278BF" w:rsidP="00F63B81">
      <w:pPr>
        <w:tabs>
          <w:tab w:val="left" w:pos="126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278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10" name="Рисунок 10" descr="C:\Users\notebook\Desktop\стоп\Sequence 01.01_38_42_12.Still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book\Desktop\стоп\Sequence 01.01_38_42_12.Still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8BF" w:rsidRPr="00F63B81" w:rsidSect="00BA6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7988"/>
    <w:rsid w:val="00267247"/>
    <w:rsid w:val="00331398"/>
    <w:rsid w:val="00347988"/>
    <w:rsid w:val="00395D2D"/>
    <w:rsid w:val="004C5D3C"/>
    <w:rsid w:val="00533788"/>
    <w:rsid w:val="0059171B"/>
    <w:rsid w:val="007F60A4"/>
    <w:rsid w:val="00A10024"/>
    <w:rsid w:val="00BA69E7"/>
    <w:rsid w:val="00F278BF"/>
    <w:rsid w:val="00F63B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188924-47D7-43DD-9DB2-7A95D96E7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69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B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4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notebook</cp:lastModifiedBy>
  <cp:revision>6</cp:revision>
  <dcterms:created xsi:type="dcterms:W3CDTF">2019-02-01T06:44:00Z</dcterms:created>
  <dcterms:modified xsi:type="dcterms:W3CDTF">2019-02-01T08:40:00Z</dcterms:modified>
</cp:coreProperties>
</file>