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2" w:rsidRPr="00281CA9" w:rsidRDefault="00281CA9" w:rsidP="00281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A9">
        <w:rPr>
          <w:rFonts w:ascii="Times New Roman" w:hAnsi="Times New Roman" w:cs="Times New Roman"/>
          <w:sz w:val="28"/>
          <w:szCs w:val="28"/>
        </w:rPr>
        <w:t>Промежуточные итоги работы над реализаци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81CA9">
        <w:rPr>
          <w:rFonts w:ascii="Times New Roman" w:hAnsi="Times New Roman" w:cs="Times New Roman"/>
          <w:sz w:val="28"/>
          <w:szCs w:val="28"/>
        </w:rPr>
        <w:t xml:space="preserve"> социального проекта сетевого взаимодействия «Культурный код российского человека» подвели педагоги МБОУ СОШ № </w:t>
      </w:r>
      <w:proofErr w:type="gramStart"/>
      <w:r w:rsidRPr="00281CA9">
        <w:rPr>
          <w:rFonts w:ascii="Times New Roman" w:hAnsi="Times New Roman" w:cs="Times New Roman"/>
          <w:sz w:val="28"/>
          <w:szCs w:val="28"/>
        </w:rPr>
        <w:t>4  30</w:t>
      </w:r>
      <w:proofErr w:type="gramEnd"/>
      <w:r w:rsidRPr="00281CA9">
        <w:rPr>
          <w:rFonts w:ascii="Times New Roman" w:hAnsi="Times New Roman" w:cs="Times New Roman"/>
          <w:sz w:val="28"/>
          <w:szCs w:val="28"/>
        </w:rPr>
        <w:t xml:space="preserve"> </w:t>
      </w:r>
      <w:r w:rsidR="00280F1A">
        <w:rPr>
          <w:rFonts w:ascii="Times New Roman" w:hAnsi="Times New Roman" w:cs="Times New Roman"/>
          <w:sz w:val="28"/>
          <w:szCs w:val="28"/>
        </w:rPr>
        <w:t>октября 2018 года на расширенном</w:t>
      </w:r>
      <w:r w:rsidRPr="00281CA9">
        <w:rPr>
          <w:rFonts w:ascii="Times New Roman" w:hAnsi="Times New Roman" w:cs="Times New Roman"/>
          <w:sz w:val="28"/>
          <w:szCs w:val="28"/>
        </w:rPr>
        <w:t xml:space="preserve"> заседании классных руководителей.</w:t>
      </w:r>
    </w:p>
    <w:p w:rsidR="00281CA9" w:rsidRDefault="00281CA9" w:rsidP="00281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A9">
        <w:rPr>
          <w:rFonts w:ascii="Times New Roman" w:hAnsi="Times New Roman" w:cs="Times New Roman"/>
          <w:sz w:val="28"/>
          <w:szCs w:val="28"/>
        </w:rPr>
        <w:t xml:space="preserve">На совещание были приглашены кураторы направлений проекта: Качур Е.А., Пономарёва К.В., Байда Т.С., </w:t>
      </w:r>
      <w:proofErr w:type="spellStart"/>
      <w:r w:rsidRPr="00281CA9">
        <w:rPr>
          <w:rFonts w:ascii="Times New Roman" w:hAnsi="Times New Roman" w:cs="Times New Roman"/>
          <w:sz w:val="28"/>
          <w:szCs w:val="28"/>
        </w:rPr>
        <w:t>Скрыпникова</w:t>
      </w:r>
      <w:proofErr w:type="spellEnd"/>
      <w:r w:rsidRPr="00281CA9">
        <w:rPr>
          <w:rFonts w:ascii="Times New Roman" w:hAnsi="Times New Roman" w:cs="Times New Roman"/>
          <w:sz w:val="28"/>
          <w:szCs w:val="28"/>
        </w:rPr>
        <w:t xml:space="preserve"> Т.Е., Воробьёва О.В., </w:t>
      </w:r>
      <w:proofErr w:type="spellStart"/>
      <w:r w:rsidRPr="00281CA9">
        <w:rPr>
          <w:rFonts w:ascii="Times New Roman" w:hAnsi="Times New Roman" w:cs="Times New Roman"/>
          <w:sz w:val="28"/>
          <w:szCs w:val="28"/>
        </w:rPr>
        <w:t>Юртаева</w:t>
      </w:r>
      <w:proofErr w:type="spellEnd"/>
      <w:r w:rsidRPr="00281CA9">
        <w:rPr>
          <w:rFonts w:ascii="Times New Roman" w:hAnsi="Times New Roman" w:cs="Times New Roman"/>
          <w:sz w:val="28"/>
          <w:szCs w:val="28"/>
        </w:rPr>
        <w:t xml:space="preserve"> В.А., Решетова Л.А., Васильева Е.В., Жарова Е.Г. и Фадеева М.Ю.</w:t>
      </w:r>
    </w:p>
    <w:p w:rsidR="00281CA9" w:rsidRDefault="00281CA9" w:rsidP="00281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Кураторы направлений поделились с классными руководителями интересными моментами со своих занятий, рассказали о наиболее удачных приемах и методах построения занятия, позволяющих заинтересовать обучающихся. Все, без исключения, кураторы отметили, что именно практико-орие</w:t>
      </w:r>
      <w:r w:rsidR="00280F1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тированный подход позволяет удержать внимание школьников на изучаемом материале и делает занятие по-настоящему интересным и захватывающим.</w:t>
      </w:r>
    </w:p>
    <w:p w:rsidR="00281CA9" w:rsidRDefault="00281CA9" w:rsidP="00280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коллеги обсудили работу над индивидуальными исследовательскими проектами, над которыми они работают с ребятами 5-11 классов. А таких проектов в этом учебном году в нашей школе большое количество – пятьдесят пять!</w:t>
      </w:r>
    </w:p>
    <w:p w:rsidR="00281CA9" w:rsidRDefault="00281CA9" w:rsidP="00281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138"/>
            <wp:effectExtent l="19050" t="0" r="3175" b="0"/>
            <wp:docPr id="1" name="Рисунок 1" descr="C:\Users\USER\Desktop\семинар по структуре урока\20181030_103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минар по структуре урока\20181030_1033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CA9" w:rsidRDefault="00281CA9" w:rsidP="00281C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8820" cy="4184324"/>
            <wp:effectExtent l="19050" t="0" r="4430" b="0"/>
            <wp:docPr id="2" name="Рисунок 2" descr="C:\Users\USER\Desktop\семинар по структуре урока\20181030_110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еминар по структуре урока\20181030_1107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970" cy="418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CA9" w:rsidRPr="00281CA9" w:rsidRDefault="00281CA9" w:rsidP="00281CA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1CA9" w:rsidRPr="00281CA9" w:rsidSect="0072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CA9"/>
    <w:rsid w:val="00280F1A"/>
    <w:rsid w:val="00281CA9"/>
    <w:rsid w:val="0072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FA8E2-82B9-49B9-BA00-B014135B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5</cp:revision>
  <dcterms:created xsi:type="dcterms:W3CDTF">2018-11-01T05:07:00Z</dcterms:created>
  <dcterms:modified xsi:type="dcterms:W3CDTF">2018-11-01T08:29:00Z</dcterms:modified>
</cp:coreProperties>
</file>